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5C" w:rsidRDefault="008C13E7" w:rsidP="00093538">
      <w:pPr>
        <w:pStyle w:val="NameHeading"/>
        <w:rPr>
          <w:rStyle w:val="Heading2Char"/>
          <w:sz w:val="36"/>
          <w:szCs w:val="36"/>
        </w:rPr>
      </w:pPr>
      <w:r>
        <w:rPr>
          <w:sz w:val="36"/>
          <w:szCs w:val="36"/>
        </w:rPr>
        <w:t>Pesticide Recordkeeping Form</w:t>
      </w:r>
      <w:r w:rsidR="006533C5">
        <w:rPr>
          <w:sz w:val="36"/>
          <w:szCs w:val="36"/>
        </w:rPr>
        <w:t xml:space="preserve"> </w:t>
      </w:r>
      <w:r w:rsidR="00B25686">
        <w:rPr>
          <w:sz w:val="36"/>
          <w:szCs w:val="36"/>
        </w:rPr>
        <w:t>for</w:t>
      </w:r>
      <w:r w:rsidR="006533C5">
        <w:rPr>
          <w:sz w:val="36"/>
          <w:szCs w:val="36"/>
        </w:rPr>
        <w:t xml:space="preserve"> Oklahoma Commercial and Non-commercial Applicators</w:t>
      </w:r>
    </w:p>
    <w:p w:rsidR="00EA7F5E" w:rsidRPr="00FE69D4" w:rsidRDefault="008C13E7" w:rsidP="009519F5">
      <w:pPr>
        <w:pStyle w:val="Heading2"/>
        <w:tabs>
          <w:tab w:val="right" w:pos="9360"/>
        </w:tabs>
        <w:rPr>
          <w:rStyle w:val="Heading2Char"/>
        </w:rPr>
      </w:pPr>
      <w:r>
        <w:rPr>
          <w:rStyle w:val="Heading2Char"/>
          <w:sz w:val="22"/>
          <w:szCs w:val="22"/>
        </w:rPr>
        <w:t>F</w:t>
      </w:r>
      <w:r w:rsidR="00B57E5C" w:rsidRPr="00B57E5C">
        <w:rPr>
          <w:rStyle w:val="Heading2Char"/>
          <w:sz w:val="22"/>
          <w:szCs w:val="22"/>
        </w:rPr>
        <w:t>orm Number</w:t>
      </w:r>
      <w:r w:rsidR="00887C59" w:rsidRPr="00887C59">
        <w:rPr>
          <w:rStyle w:val="Heading2Char"/>
          <w:sz w:val="22"/>
          <w:szCs w:val="22"/>
        </w:rPr>
        <w:t xml:space="preserve"> </w:t>
      </w:r>
      <w:r w:rsidR="00887C59">
        <w:rPr>
          <w:rStyle w:val="Heading2Char"/>
          <w:sz w:val="22"/>
          <w:szCs w:val="22"/>
        </w:rPr>
        <w:t xml:space="preserve">                                                                                           Keep for 2 years</w:t>
      </w:r>
      <w:r w:rsidR="009519F5">
        <w:rPr>
          <w:rStyle w:val="Heading2Char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16"/>
        <w:gridCol w:w="6034"/>
      </w:tblGrid>
      <w:tr w:rsidR="00794ADF" w:rsidTr="00AF32A4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94ADF" w:rsidRPr="00500684" w:rsidRDefault="00C55165" w:rsidP="00B523E1">
            <w:pPr>
              <w:pStyle w:val="Heading2"/>
            </w:pPr>
            <w:r>
              <w:t xml:space="preserve">ODAFF </w:t>
            </w:r>
            <w:r w:rsidR="00147AA6">
              <w:t>Required Information</w:t>
            </w:r>
          </w:p>
        </w:tc>
      </w:tr>
      <w:tr w:rsidR="006C7060" w:rsidTr="00AF32A4">
        <w:trPr>
          <w:trHeight w:val="308"/>
        </w:trPr>
        <w:tc>
          <w:tcPr>
            <w:tcW w:w="3348" w:type="dxa"/>
            <w:tcBorders>
              <w:top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  <w:bookmarkStart w:id="0" w:name="_Hlk130021652"/>
            <w:r w:rsidRPr="006C7060">
              <w:rPr>
                <w:sz w:val="20"/>
                <w:szCs w:val="20"/>
              </w:rPr>
              <w:t>Start &amp; Stop Time of Application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AF32A4">
        <w:trPr>
          <w:trHeight w:val="309"/>
        </w:trPr>
        <w:tc>
          <w:tcPr>
            <w:tcW w:w="3348" w:type="dxa"/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Total Amount of Pesticide Used</w:t>
            </w:r>
          </w:p>
        </w:tc>
        <w:tc>
          <w:tcPr>
            <w:tcW w:w="6120" w:type="dxa"/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AF32A4">
        <w:trPr>
          <w:trHeight w:val="309"/>
        </w:trPr>
        <w:tc>
          <w:tcPr>
            <w:tcW w:w="3348" w:type="dxa"/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Name of Applicator Company</w:t>
            </w:r>
          </w:p>
        </w:tc>
        <w:tc>
          <w:tcPr>
            <w:tcW w:w="6120" w:type="dxa"/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AF32A4">
        <w:trPr>
          <w:trHeight w:val="309"/>
        </w:trPr>
        <w:tc>
          <w:tcPr>
            <w:tcW w:w="3348" w:type="dxa"/>
            <w:vMerge w:val="restart"/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Company address</w:t>
            </w:r>
          </w:p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AF32A4">
        <w:trPr>
          <w:trHeight w:val="309"/>
        </w:trPr>
        <w:tc>
          <w:tcPr>
            <w:tcW w:w="3348" w:type="dxa"/>
            <w:vMerge/>
            <w:shd w:val="clear" w:color="auto" w:fill="D9D9D9"/>
          </w:tcPr>
          <w:p w:rsidR="006C7060" w:rsidRPr="006C7060" w:rsidRDefault="006C7060" w:rsidP="00500684">
            <w:pPr>
              <w:pStyle w:val="Heading3"/>
              <w:rPr>
                <w:szCs w:val="20"/>
              </w:rPr>
            </w:pPr>
          </w:p>
        </w:tc>
        <w:tc>
          <w:tcPr>
            <w:tcW w:w="6120" w:type="dxa"/>
          </w:tcPr>
          <w:p w:rsidR="006C7060" w:rsidRPr="006C7060" w:rsidRDefault="006C7060" w:rsidP="00FE69D4">
            <w:pPr>
              <w:pStyle w:val="Body"/>
              <w:rPr>
                <w:sz w:val="20"/>
              </w:rPr>
            </w:pPr>
          </w:p>
        </w:tc>
      </w:tr>
      <w:tr w:rsidR="00AF32A4" w:rsidTr="00AF32A4">
        <w:trPr>
          <w:trHeight w:val="309"/>
        </w:trPr>
        <w:tc>
          <w:tcPr>
            <w:tcW w:w="3348" w:type="dxa"/>
          </w:tcPr>
          <w:p w:rsidR="00AF32A4" w:rsidRPr="00AF32A4" w:rsidRDefault="00AF32A4" w:rsidP="008A24F4">
            <w:pPr>
              <w:rPr>
                <w:sz w:val="16"/>
                <w:szCs w:val="16"/>
              </w:rPr>
            </w:pPr>
            <w:r w:rsidRPr="00AF32A4">
              <w:rPr>
                <w:sz w:val="16"/>
                <w:szCs w:val="16"/>
              </w:rPr>
              <w:t>Name and certification number of the certified applicator who made or supervised the application and name of the non-certified applicator under direct supervision, if any.</w:t>
            </w:r>
          </w:p>
        </w:tc>
        <w:tc>
          <w:tcPr>
            <w:tcW w:w="6120" w:type="dxa"/>
          </w:tcPr>
          <w:p w:rsidR="00AF32A4" w:rsidRPr="006C7060" w:rsidRDefault="00AF32A4" w:rsidP="008A24F4">
            <w:pPr>
              <w:rPr>
                <w:sz w:val="20"/>
                <w:szCs w:val="20"/>
              </w:rPr>
            </w:pPr>
          </w:p>
        </w:tc>
      </w:tr>
      <w:tr w:rsidR="006C7060" w:rsidTr="00AF32A4">
        <w:trPr>
          <w:trHeight w:val="309"/>
        </w:trPr>
        <w:tc>
          <w:tcPr>
            <w:tcW w:w="3348" w:type="dxa"/>
          </w:tcPr>
          <w:p w:rsidR="006C7060" w:rsidRPr="006C7060" w:rsidRDefault="00ED5231" w:rsidP="008A2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AF7054" w:rsidRPr="00AF7054">
              <w:rPr>
                <w:sz w:val="20"/>
                <w:szCs w:val="20"/>
              </w:rPr>
              <w:t>whom applied</w:t>
            </w:r>
            <w:r w:rsidR="00AF705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Customer</w:t>
            </w:r>
            <w:r w:rsidR="00AF7054">
              <w:rPr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AF32A4">
        <w:trPr>
          <w:trHeight w:val="309"/>
        </w:trPr>
        <w:tc>
          <w:tcPr>
            <w:tcW w:w="3348" w:type="dxa"/>
            <w:vMerge w:val="restart"/>
          </w:tcPr>
          <w:p w:rsidR="006C7060" w:rsidRPr="006C7060" w:rsidRDefault="00AF7054" w:rsidP="008A2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AF7054">
              <w:rPr>
                <w:sz w:val="20"/>
                <w:szCs w:val="20"/>
              </w:rPr>
              <w:t>hom applied</w:t>
            </w:r>
            <w:r>
              <w:rPr>
                <w:sz w:val="20"/>
                <w:szCs w:val="20"/>
              </w:rPr>
              <w:t xml:space="preserve"> (Customer) </w:t>
            </w:r>
            <w:r w:rsidR="00ED5231" w:rsidRPr="006C7060">
              <w:rPr>
                <w:sz w:val="20"/>
                <w:szCs w:val="20"/>
              </w:rPr>
              <w:t>address</w:t>
            </w:r>
          </w:p>
          <w:p w:rsidR="006C7060" w:rsidRPr="006C7060" w:rsidRDefault="006C7060" w:rsidP="00ED5231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AF32A4">
        <w:trPr>
          <w:trHeight w:val="309"/>
        </w:trPr>
        <w:tc>
          <w:tcPr>
            <w:tcW w:w="3348" w:type="dxa"/>
            <w:vMerge/>
            <w:shd w:val="clear" w:color="auto" w:fill="D9D9D9"/>
          </w:tcPr>
          <w:p w:rsidR="006C7060" w:rsidRPr="006C7060" w:rsidRDefault="006C7060" w:rsidP="00500684">
            <w:pPr>
              <w:pStyle w:val="Heading3"/>
              <w:rPr>
                <w:szCs w:val="20"/>
              </w:rPr>
            </w:pPr>
          </w:p>
        </w:tc>
        <w:tc>
          <w:tcPr>
            <w:tcW w:w="6120" w:type="dxa"/>
          </w:tcPr>
          <w:p w:rsidR="006C7060" w:rsidRPr="006C7060" w:rsidRDefault="006C7060" w:rsidP="00FE69D4">
            <w:pPr>
              <w:pStyle w:val="Body"/>
              <w:rPr>
                <w:sz w:val="20"/>
              </w:rPr>
            </w:pPr>
          </w:p>
        </w:tc>
      </w:tr>
      <w:tr w:rsidR="006C7060" w:rsidTr="00AF32A4">
        <w:trPr>
          <w:trHeight w:val="308"/>
        </w:trPr>
        <w:tc>
          <w:tcPr>
            <w:tcW w:w="3348" w:type="dxa"/>
          </w:tcPr>
          <w:p w:rsidR="006C7060" w:rsidRPr="006C7060" w:rsidRDefault="00ED5231" w:rsidP="00ED5231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Legal Description</w:t>
            </w:r>
            <w:r w:rsidR="00AF7054">
              <w:rPr>
                <w:sz w:val="20"/>
                <w:szCs w:val="20"/>
              </w:rPr>
              <w:t xml:space="preserve"> where applied</w:t>
            </w:r>
          </w:p>
        </w:tc>
        <w:tc>
          <w:tcPr>
            <w:tcW w:w="6120" w:type="dxa"/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ED5231" w:rsidTr="00AF32A4">
        <w:trPr>
          <w:trHeight w:val="308"/>
        </w:trPr>
        <w:tc>
          <w:tcPr>
            <w:tcW w:w="3348" w:type="dxa"/>
          </w:tcPr>
          <w:p w:rsidR="00ED5231" w:rsidRPr="006C7060" w:rsidRDefault="00ED5231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Date of Application</w:t>
            </w:r>
          </w:p>
        </w:tc>
        <w:tc>
          <w:tcPr>
            <w:tcW w:w="6120" w:type="dxa"/>
          </w:tcPr>
          <w:p w:rsidR="00ED5231" w:rsidRPr="006C7060" w:rsidRDefault="00ED5231" w:rsidP="008A24F4">
            <w:pPr>
              <w:rPr>
                <w:sz w:val="20"/>
                <w:szCs w:val="20"/>
              </w:rPr>
            </w:pPr>
          </w:p>
        </w:tc>
      </w:tr>
      <w:tr w:rsidR="00ED5231" w:rsidTr="00AF32A4">
        <w:trPr>
          <w:trHeight w:val="308"/>
        </w:trPr>
        <w:tc>
          <w:tcPr>
            <w:tcW w:w="3348" w:type="dxa"/>
          </w:tcPr>
          <w:p w:rsidR="00ED5231" w:rsidRPr="006C7060" w:rsidRDefault="00ED5231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Application Rate</w:t>
            </w:r>
          </w:p>
        </w:tc>
        <w:tc>
          <w:tcPr>
            <w:tcW w:w="6120" w:type="dxa"/>
          </w:tcPr>
          <w:p w:rsidR="00ED5231" w:rsidRPr="006C7060" w:rsidRDefault="00ED5231" w:rsidP="008A24F4">
            <w:pPr>
              <w:rPr>
                <w:sz w:val="20"/>
                <w:szCs w:val="20"/>
              </w:rPr>
            </w:pPr>
          </w:p>
        </w:tc>
      </w:tr>
      <w:tr w:rsidR="006C7060" w:rsidTr="00AF32A4">
        <w:trPr>
          <w:trHeight w:val="309"/>
        </w:trPr>
        <w:tc>
          <w:tcPr>
            <w:tcW w:w="3348" w:type="dxa"/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Dilution Rate for mixing</w:t>
            </w:r>
          </w:p>
        </w:tc>
        <w:tc>
          <w:tcPr>
            <w:tcW w:w="6120" w:type="dxa"/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AF32A4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 xml:space="preserve">Total quantity of pesticide tank mix used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AF32A4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6C7060" w:rsidRPr="006C7060" w:rsidRDefault="00AF32A4" w:rsidP="008A2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6C7060" w:rsidRPr="006C7060">
              <w:rPr>
                <w:sz w:val="20"/>
                <w:szCs w:val="20"/>
              </w:rPr>
              <w:t>Trade</w:t>
            </w:r>
            <w:r w:rsidR="00ED5231">
              <w:rPr>
                <w:sz w:val="20"/>
                <w:szCs w:val="20"/>
              </w:rPr>
              <w:t>/Brand</w:t>
            </w:r>
            <w:r w:rsidR="006C7060" w:rsidRPr="006C7060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AF32A4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EPA Registration Number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AF32A4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Adjuvants used if required by label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AF32A4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Drift Reduction Agents used if required by label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AF32A4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Target Pest</w:t>
            </w:r>
            <w:r w:rsidR="00AF7054">
              <w:rPr>
                <w:sz w:val="20"/>
                <w:szCs w:val="20"/>
              </w:rPr>
              <w:t xml:space="preserve"> for application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AF32A4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Site where pesticide applied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AF32A4" w:rsidTr="00AF32A4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AF32A4" w:rsidRPr="006C7060" w:rsidRDefault="00AF32A4" w:rsidP="008A2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Size of the area treated </w:t>
            </w:r>
            <w:r w:rsidR="00AF705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Acres/ft2</w:t>
            </w:r>
            <w:r w:rsidR="00AF7054">
              <w:rPr>
                <w:sz w:val="20"/>
                <w:szCs w:val="20"/>
              </w:rPr>
              <w:t>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F32A4" w:rsidRPr="006C7060" w:rsidRDefault="00AF32A4" w:rsidP="008A24F4">
            <w:pPr>
              <w:rPr>
                <w:sz w:val="20"/>
                <w:szCs w:val="20"/>
              </w:rPr>
            </w:pPr>
          </w:p>
        </w:tc>
      </w:tr>
      <w:tr w:rsidR="006C7060" w:rsidTr="00AF32A4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Restricted Entry Interval (REI)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533C5" w:rsidTr="00AF32A4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6533C5" w:rsidRPr="006C7060" w:rsidRDefault="006533C5" w:rsidP="00ED5231">
            <w:pPr>
              <w:pStyle w:val="FormTitles"/>
              <w:jc w:val="left"/>
              <w:rPr>
                <w:szCs w:val="20"/>
              </w:rPr>
            </w:pPr>
            <w:r w:rsidRPr="006C7060">
              <w:rPr>
                <w:szCs w:val="20"/>
              </w:rPr>
              <w:t>Copy of pesticide label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533C5" w:rsidRPr="006C7060" w:rsidRDefault="006533C5" w:rsidP="00002CA3">
            <w:pPr>
              <w:pStyle w:val="Body"/>
              <w:rPr>
                <w:sz w:val="20"/>
              </w:rPr>
            </w:pPr>
            <w:r w:rsidRPr="006C7060">
              <w:rPr>
                <w:sz w:val="20"/>
              </w:rPr>
              <w:t>Attach to sheet</w:t>
            </w:r>
          </w:p>
        </w:tc>
      </w:tr>
      <w:tr w:rsidR="006533C5" w:rsidTr="00AF32A4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6533C5" w:rsidRPr="006C7060" w:rsidRDefault="006533C5" w:rsidP="00ED5231">
            <w:pPr>
              <w:pStyle w:val="FormTitles"/>
              <w:jc w:val="left"/>
              <w:rPr>
                <w:szCs w:val="20"/>
              </w:rPr>
            </w:pPr>
            <w:r w:rsidRPr="006C7060">
              <w:rPr>
                <w:szCs w:val="20"/>
              </w:rPr>
              <w:t>Copies of any contracts issued (Category 7B)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533C5" w:rsidRPr="006C7060" w:rsidRDefault="006533C5" w:rsidP="006533C5">
            <w:pPr>
              <w:pStyle w:val="Body"/>
              <w:rPr>
                <w:sz w:val="20"/>
              </w:rPr>
            </w:pPr>
            <w:r w:rsidRPr="006C7060">
              <w:rPr>
                <w:sz w:val="20"/>
              </w:rPr>
              <w:t>Attach to sheet</w:t>
            </w:r>
          </w:p>
        </w:tc>
      </w:tr>
      <w:tr w:rsidR="006533C5" w:rsidTr="00AF32A4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6533C5" w:rsidRPr="006C7060" w:rsidRDefault="006533C5" w:rsidP="00ED5231">
            <w:pPr>
              <w:pStyle w:val="FormTitles"/>
              <w:jc w:val="left"/>
              <w:rPr>
                <w:szCs w:val="20"/>
              </w:rPr>
            </w:pPr>
            <w:r w:rsidRPr="006C7060">
              <w:rPr>
                <w:szCs w:val="20"/>
              </w:rPr>
              <w:t>Copies of any wood infestation report WIR (Category 7B)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533C5" w:rsidRPr="006C7060" w:rsidRDefault="006533C5" w:rsidP="006533C5">
            <w:pPr>
              <w:pStyle w:val="Body"/>
              <w:rPr>
                <w:sz w:val="20"/>
              </w:rPr>
            </w:pPr>
            <w:r w:rsidRPr="006C7060">
              <w:rPr>
                <w:sz w:val="20"/>
              </w:rPr>
              <w:t>Attach to sheet</w:t>
            </w:r>
          </w:p>
        </w:tc>
      </w:tr>
      <w:bookmarkEnd w:id="0"/>
      <w:tr w:rsidR="006533C5" w:rsidTr="00AF32A4">
        <w:tc>
          <w:tcPr>
            <w:tcW w:w="9468" w:type="dxa"/>
            <w:gridSpan w:val="2"/>
            <w:shd w:val="clear" w:color="auto" w:fill="CCECFF"/>
          </w:tcPr>
          <w:p w:rsidR="006533C5" w:rsidRPr="006C7060" w:rsidRDefault="006533C5" w:rsidP="00B523E1">
            <w:pPr>
              <w:pStyle w:val="Heading2"/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Optional Information</w:t>
            </w:r>
          </w:p>
        </w:tc>
      </w:tr>
      <w:tr w:rsidR="00AF32A4" w:rsidTr="00AF32A4">
        <w:trPr>
          <w:trHeight w:val="308"/>
        </w:trPr>
        <w:tc>
          <w:tcPr>
            <w:tcW w:w="3348" w:type="dxa"/>
          </w:tcPr>
          <w:p w:rsidR="00AF32A4" w:rsidRPr="006C7060" w:rsidRDefault="00AF32A4" w:rsidP="00ED5231">
            <w:pPr>
              <w:pStyle w:val="FormTitles"/>
              <w:jc w:val="left"/>
              <w:rPr>
                <w:szCs w:val="20"/>
              </w:rPr>
            </w:pPr>
            <w:r w:rsidRPr="006C7060">
              <w:rPr>
                <w:szCs w:val="20"/>
              </w:rPr>
              <w:t>Company License Number</w:t>
            </w:r>
          </w:p>
        </w:tc>
        <w:tc>
          <w:tcPr>
            <w:tcW w:w="6120" w:type="dxa"/>
          </w:tcPr>
          <w:p w:rsidR="00AF32A4" w:rsidRPr="006C7060" w:rsidRDefault="00AF32A4" w:rsidP="00FE69D4">
            <w:pPr>
              <w:pStyle w:val="Body"/>
              <w:rPr>
                <w:sz w:val="20"/>
              </w:rPr>
            </w:pPr>
          </w:p>
        </w:tc>
      </w:tr>
      <w:tr w:rsidR="00AF32A4" w:rsidTr="00AF32A4">
        <w:trPr>
          <w:trHeight w:val="308"/>
        </w:trPr>
        <w:tc>
          <w:tcPr>
            <w:tcW w:w="3348" w:type="dxa"/>
          </w:tcPr>
          <w:p w:rsidR="00AF32A4" w:rsidRPr="006C7060" w:rsidRDefault="00AF32A4" w:rsidP="00ED5231">
            <w:pPr>
              <w:pStyle w:val="FormTitles"/>
              <w:jc w:val="left"/>
              <w:rPr>
                <w:szCs w:val="20"/>
              </w:rPr>
            </w:pPr>
            <w:r w:rsidRPr="006C7060">
              <w:rPr>
                <w:szCs w:val="20"/>
              </w:rPr>
              <w:t>Wind Speed</w:t>
            </w:r>
          </w:p>
        </w:tc>
        <w:tc>
          <w:tcPr>
            <w:tcW w:w="6120" w:type="dxa"/>
          </w:tcPr>
          <w:p w:rsidR="00AF32A4" w:rsidRPr="006C7060" w:rsidRDefault="00AF32A4" w:rsidP="00FE69D4">
            <w:pPr>
              <w:pStyle w:val="Body"/>
              <w:rPr>
                <w:sz w:val="20"/>
              </w:rPr>
            </w:pPr>
          </w:p>
        </w:tc>
      </w:tr>
      <w:tr w:rsidR="00AF32A4" w:rsidTr="00AF32A4">
        <w:trPr>
          <w:trHeight w:val="309"/>
        </w:trPr>
        <w:tc>
          <w:tcPr>
            <w:tcW w:w="3348" w:type="dxa"/>
          </w:tcPr>
          <w:p w:rsidR="00AF32A4" w:rsidRPr="006C7060" w:rsidRDefault="00AF32A4" w:rsidP="00ED5231">
            <w:pPr>
              <w:pStyle w:val="FormTitles"/>
              <w:jc w:val="left"/>
              <w:rPr>
                <w:szCs w:val="20"/>
              </w:rPr>
            </w:pPr>
            <w:r w:rsidRPr="006C7060">
              <w:rPr>
                <w:szCs w:val="20"/>
              </w:rPr>
              <w:t>Wind Direction</w:t>
            </w:r>
          </w:p>
        </w:tc>
        <w:tc>
          <w:tcPr>
            <w:tcW w:w="6120" w:type="dxa"/>
          </w:tcPr>
          <w:p w:rsidR="00AF32A4" w:rsidRPr="006C7060" w:rsidRDefault="00AF32A4" w:rsidP="00FE69D4">
            <w:pPr>
              <w:pStyle w:val="Body"/>
              <w:rPr>
                <w:sz w:val="20"/>
              </w:rPr>
            </w:pPr>
          </w:p>
        </w:tc>
      </w:tr>
      <w:tr w:rsidR="00AF32A4" w:rsidTr="00AF32A4">
        <w:tc>
          <w:tcPr>
            <w:tcW w:w="3348" w:type="dxa"/>
          </w:tcPr>
          <w:p w:rsidR="00AF32A4" w:rsidRPr="006C7060" w:rsidRDefault="00AF32A4" w:rsidP="00ED5231">
            <w:pPr>
              <w:pStyle w:val="FormTitles"/>
              <w:jc w:val="left"/>
              <w:rPr>
                <w:szCs w:val="20"/>
              </w:rPr>
            </w:pPr>
            <w:r w:rsidRPr="006C7060">
              <w:rPr>
                <w:szCs w:val="20"/>
              </w:rPr>
              <w:t>Temperature</w:t>
            </w:r>
          </w:p>
        </w:tc>
        <w:tc>
          <w:tcPr>
            <w:tcW w:w="6120" w:type="dxa"/>
          </w:tcPr>
          <w:p w:rsidR="00AF32A4" w:rsidRPr="006C7060" w:rsidRDefault="00AF32A4" w:rsidP="00FE69D4">
            <w:pPr>
              <w:pStyle w:val="Body"/>
              <w:rPr>
                <w:sz w:val="20"/>
              </w:rPr>
            </w:pPr>
          </w:p>
        </w:tc>
      </w:tr>
      <w:tr w:rsidR="00AF32A4" w:rsidTr="00AF32A4">
        <w:trPr>
          <w:trHeight w:val="287"/>
        </w:trPr>
        <w:tc>
          <w:tcPr>
            <w:tcW w:w="3348" w:type="dxa"/>
          </w:tcPr>
          <w:p w:rsidR="00AF32A4" w:rsidRPr="006C7060" w:rsidRDefault="00AF32A4" w:rsidP="00ED5231">
            <w:pPr>
              <w:pStyle w:val="FormTitles"/>
              <w:jc w:val="left"/>
              <w:rPr>
                <w:szCs w:val="20"/>
              </w:rPr>
            </w:pPr>
            <w:r w:rsidRPr="006C7060">
              <w:rPr>
                <w:szCs w:val="20"/>
              </w:rPr>
              <w:t>Application Volume GPA or GPft</w:t>
            </w:r>
            <w:r w:rsidRPr="006C7060">
              <w:rPr>
                <w:szCs w:val="20"/>
                <w:vertAlign w:val="superscript"/>
              </w:rPr>
              <w:t>2</w:t>
            </w:r>
          </w:p>
        </w:tc>
        <w:tc>
          <w:tcPr>
            <w:tcW w:w="6120" w:type="dxa"/>
          </w:tcPr>
          <w:p w:rsidR="00AF32A4" w:rsidRPr="006C7060" w:rsidRDefault="00AF32A4" w:rsidP="00FE69D4">
            <w:pPr>
              <w:pStyle w:val="Body"/>
              <w:rPr>
                <w:sz w:val="20"/>
              </w:rPr>
            </w:pPr>
          </w:p>
        </w:tc>
      </w:tr>
      <w:tr w:rsidR="00AF32A4" w:rsidTr="00AF32A4">
        <w:trPr>
          <w:trHeight w:val="305"/>
        </w:trPr>
        <w:tc>
          <w:tcPr>
            <w:tcW w:w="3348" w:type="dxa"/>
          </w:tcPr>
          <w:p w:rsidR="00AF32A4" w:rsidRPr="006C7060" w:rsidRDefault="00AF32A4" w:rsidP="00ED5231">
            <w:pPr>
              <w:pStyle w:val="FormTitles"/>
              <w:jc w:val="left"/>
              <w:rPr>
                <w:szCs w:val="20"/>
              </w:rPr>
            </w:pPr>
            <w:r w:rsidRPr="006C7060">
              <w:rPr>
                <w:szCs w:val="20"/>
              </w:rPr>
              <w:t>Tank Size</w:t>
            </w:r>
          </w:p>
        </w:tc>
        <w:tc>
          <w:tcPr>
            <w:tcW w:w="6120" w:type="dxa"/>
          </w:tcPr>
          <w:p w:rsidR="00AF32A4" w:rsidRPr="006C7060" w:rsidRDefault="00AF32A4" w:rsidP="00FE69D4">
            <w:pPr>
              <w:pStyle w:val="Body"/>
              <w:rPr>
                <w:sz w:val="20"/>
              </w:rPr>
            </w:pPr>
          </w:p>
        </w:tc>
      </w:tr>
    </w:tbl>
    <w:p w:rsidR="0031261D" w:rsidRDefault="0031261D" w:rsidP="0032480C">
      <w:pPr>
        <w:rPr>
          <w:sz w:val="16"/>
          <w:szCs w:val="16"/>
        </w:rPr>
      </w:pPr>
    </w:p>
    <w:p w:rsidR="00DA6958" w:rsidRPr="00DA6958" w:rsidRDefault="00DA6958" w:rsidP="0032480C">
      <w:pPr>
        <w:rPr>
          <w:sz w:val="16"/>
          <w:szCs w:val="16"/>
        </w:rPr>
      </w:pPr>
      <w:r>
        <w:rPr>
          <w:sz w:val="16"/>
          <w:szCs w:val="16"/>
        </w:rPr>
        <w:t>Updated 20</w:t>
      </w:r>
      <w:r w:rsidR="00AF32A4">
        <w:rPr>
          <w:sz w:val="16"/>
          <w:szCs w:val="16"/>
        </w:rPr>
        <w:t>23</w:t>
      </w:r>
      <w:r w:rsidR="00AF7054">
        <w:rPr>
          <w:sz w:val="16"/>
          <w:szCs w:val="16"/>
        </w:rPr>
        <w:tab/>
      </w:r>
      <w:r w:rsidR="0031261D">
        <w:rPr>
          <w:sz w:val="16"/>
          <w:szCs w:val="16"/>
        </w:rPr>
        <w:tab/>
        <w:t xml:space="preserve"> </w:t>
      </w:r>
      <w:bookmarkStart w:id="1" w:name="_GoBack"/>
      <w:bookmarkEnd w:id="1"/>
      <w:r w:rsidR="0031261D">
        <w:rPr>
          <w:sz w:val="16"/>
          <w:szCs w:val="16"/>
        </w:rPr>
        <w:t xml:space="preserve">Available at </w:t>
      </w:r>
      <w:hyperlink r:id="rId6" w:history="1">
        <w:r w:rsidR="0031261D" w:rsidRPr="00822AF8">
          <w:rPr>
            <w:rStyle w:val="Hyperlink"/>
            <w:sz w:val="16"/>
            <w:szCs w:val="16"/>
          </w:rPr>
          <w:t>http://pested.</w:t>
        </w:r>
        <w:r w:rsidR="0031261D" w:rsidRPr="00822AF8">
          <w:rPr>
            <w:rStyle w:val="Hyperlink"/>
            <w:sz w:val="16"/>
            <w:szCs w:val="16"/>
          </w:rPr>
          <w:t>o</w:t>
        </w:r>
        <w:r w:rsidR="0031261D" w:rsidRPr="00822AF8">
          <w:rPr>
            <w:rStyle w:val="Hyperlink"/>
            <w:sz w:val="16"/>
            <w:szCs w:val="16"/>
          </w:rPr>
          <w:t>kstate.edu</w:t>
        </w:r>
      </w:hyperlink>
      <w:r w:rsidR="00AF7054">
        <w:rPr>
          <w:sz w:val="16"/>
          <w:szCs w:val="16"/>
        </w:rPr>
        <w:tab/>
      </w:r>
      <w:r w:rsidR="00AF7054">
        <w:rPr>
          <w:sz w:val="16"/>
          <w:szCs w:val="16"/>
        </w:rPr>
        <w:tab/>
      </w:r>
      <w:r w:rsidR="00AF7054">
        <w:rPr>
          <w:sz w:val="16"/>
          <w:szCs w:val="16"/>
        </w:rPr>
        <w:tab/>
      </w:r>
      <w:r w:rsidR="00AF7054">
        <w:rPr>
          <w:sz w:val="16"/>
          <w:szCs w:val="16"/>
        </w:rPr>
        <w:tab/>
      </w:r>
      <w:r w:rsidR="00AF7054">
        <w:rPr>
          <w:noProof/>
          <w:sz w:val="16"/>
          <w:szCs w:val="16"/>
        </w:rPr>
        <w:drawing>
          <wp:inline distT="0" distB="0" distL="0" distR="0">
            <wp:extent cx="866100" cy="142863"/>
            <wp:effectExtent l="0" t="0" r="0" b="0"/>
            <wp:docPr id="2" name="Picture 2" descr="C:\Users\chluper\AppData\Local\Microsoft\Windows\INetCache\Content.Word\PSEP-H-OR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hluper\AppData\Local\Microsoft\Windows\INetCache\Content.Word\PSEP-H-OR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00" cy="14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958" w:rsidRPr="00DA6958" w:rsidSect="0032480C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31" w:rsidRDefault="006B1431" w:rsidP="00445EB8">
      <w:r>
        <w:separator/>
      </w:r>
    </w:p>
  </w:endnote>
  <w:endnote w:type="continuationSeparator" w:id="0">
    <w:p w:rsidR="006B1431" w:rsidRDefault="006B1431" w:rsidP="0044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EB8" w:rsidRDefault="00445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31" w:rsidRDefault="006B1431" w:rsidP="00445EB8">
      <w:r>
        <w:separator/>
      </w:r>
    </w:p>
  </w:footnote>
  <w:footnote w:type="continuationSeparator" w:id="0">
    <w:p w:rsidR="006B1431" w:rsidRDefault="006B1431" w:rsidP="00445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E7"/>
    <w:rsid w:val="00002CA3"/>
    <w:rsid w:val="0001479C"/>
    <w:rsid w:val="00082F0B"/>
    <w:rsid w:val="00093538"/>
    <w:rsid w:val="000972FF"/>
    <w:rsid w:val="000A6CD8"/>
    <w:rsid w:val="000D21D7"/>
    <w:rsid w:val="000D714D"/>
    <w:rsid w:val="0012465C"/>
    <w:rsid w:val="001362D8"/>
    <w:rsid w:val="00147AA6"/>
    <w:rsid w:val="001B4DDF"/>
    <w:rsid w:val="001C396E"/>
    <w:rsid w:val="001C3FFC"/>
    <w:rsid w:val="002542E2"/>
    <w:rsid w:val="002754A8"/>
    <w:rsid w:val="002B5B61"/>
    <w:rsid w:val="0031261D"/>
    <w:rsid w:val="0032480C"/>
    <w:rsid w:val="003404FC"/>
    <w:rsid w:val="004259B7"/>
    <w:rsid w:val="00444E4D"/>
    <w:rsid w:val="00445EB8"/>
    <w:rsid w:val="0046623D"/>
    <w:rsid w:val="004F360D"/>
    <w:rsid w:val="004F5025"/>
    <w:rsid w:val="00500684"/>
    <w:rsid w:val="005872E0"/>
    <w:rsid w:val="00596C4C"/>
    <w:rsid w:val="005C1E91"/>
    <w:rsid w:val="005E24B6"/>
    <w:rsid w:val="006017F3"/>
    <w:rsid w:val="00616FCC"/>
    <w:rsid w:val="006352F1"/>
    <w:rsid w:val="00636E4E"/>
    <w:rsid w:val="00643A3A"/>
    <w:rsid w:val="006533C5"/>
    <w:rsid w:val="00655000"/>
    <w:rsid w:val="00682FF0"/>
    <w:rsid w:val="006A0CD2"/>
    <w:rsid w:val="006B1431"/>
    <w:rsid w:val="006C7060"/>
    <w:rsid w:val="00710793"/>
    <w:rsid w:val="00772E13"/>
    <w:rsid w:val="00794ADF"/>
    <w:rsid w:val="00825C68"/>
    <w:rsid w:val="0084284E"/>
    <w:rsid w:val="00887C59"/>
    <w:rsid w:val="00894662"/>
    <w:rsid w:val="00895B48"/>
    <w:rsid w:val="008A18C3"/>
    <w:rsid w:val="008C13E7"/>
    <w:rsid w:val="008E7B8A"/>
    <w:rsid w:val="009519F5"/>
    <w:rsid w:val="00985F47"/>
    <w:rsid w:val="00987120"/>
    <w:rsid w:val="009D7C6D"/>
    <w:rsid w:val="00A1388F"/>
    <w:rsid w:val="00A31B45"/>
    <w:rsid w:val="00A41842"/>
    <w:rsid w:val="00A95C8E"/>
    <w:rsid w:val="00AF32A4"/>
    <w:rsid w:val="00AF7054"/>
    <w:rsid w:val="00B11009"/>
    <w:rsid w:val="00B24FA1"/>
    <w:rsid w:val="00B25686"/>
    <w:rsid w:val="00B523E1"/>
    <w:rsid w:val="00B57E5C"/>
    <w:rsid w:val="00B77283"/>
    <w:rsid w:val="00C55165"/>
    <w:rsid w:val="00CC1D60"/>
    <w:rsid w:val="00D64CD6"/>
    <w:rsid w:val="00DA6958"/>
    <w:rsid w:val="00DB29B1"/>
    <w:rsid w:val="00DE46AA"/>
    <w:rsid w:val="00E36DD2"/>
    <w:rsid w:val="00E53A2C"/>
    <w:rsid w:val="00E7764C"/>
    <w:rsid w:val="00EA7F5E"/>
    <w:rsid w:val="00ED5231"/>
    <w:rsid w:val="00F11103"/>
    <w:rsid w:val="00F61A37"/>
    <w:rsid w:val="00F87421"/>
    <w:rsid w:val="00F91B87"/>
    <w:rsid w:val="00F972C2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71AA2E"/>
  <w15:docId w15:val="{02B87471-11A8-44E2-8EA4-CE104F96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500684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B4DDF"/>
    <w:rPr>
      <w:rFonts w:ascii="Arial" w:hAnsi="Arial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NameHeading">
    <w:name w:val="Name Heading"/>
    <w:basedOn w:val="Heading1"/>
    <w:rsid w:val="00B523E1"/>
    <w:pPr>
      <w:pBdr>
        <w:bottom w:val="single" w:sz="4" w:space="1" w:color="333399"/>
      </w:pBdr>
    </w:pPr>
    <w:rPr>
      <w:rFonts w:cs="Times New Roman"/>
      <w:i/>
      <w:color w:val="333399"/>
    </w:rPr>
  </w:style>
  <w:style w:type="character" w:customStyle="1" w:styleId="Heading1Char">
    <w:name w:val="Heading 1 Char"/>
    <w:basedOn w:val="DefaultParagraphFont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rsid w:val="00FE69D4"/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paragraph" w:styleId="Header">
    <w:name w:val="header"/>
    <w:basedOn w:val="Normal"/>
    <w:link w:val="HeaderChar"/>
    <w:unhideWhenUsed/>
    <w:rsid w:val="00445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5EB8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unhideWhenUsed/>
    <w:rsid w:val="00445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5EB8"/>
    <w:rPr>
      <w:rFonts w:ascii="Tahoma" w:hAnsi="Tahoma"/>
      <w:sz w:val="22"/>
      <w:szCs w:val="24"/>
    </w:rPr>
  </w:style>
  <w:style w:type="character" w:styleId="Hyperlink">
    <w:name w:val="Hyperlink"/>
    <w:basedOn w:val="DefaultParagraphFont"/>
    <w:unhideWhenUsed/>
    <w:rsid w:val="00312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sted.okstat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hluper\LOCALS~1\Temp\TCD4F.tmp\Travel%20book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booking form.dot</Template>
  <TotalTime>2972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Pesticide Recordkeeping Form for Oklahoma Commercial and Non-commercial Applicators</vt:lpstr>
    </vt:vector>
  </TitlesOfParts>
  <Company>Microsoft Corporation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Pesticide Recordkeeping Form for Oklahoma Commercial and Non-commercial Applicators</dc:title>
  <dc:creator>chluper</dc:creator>
  <cp:lastModifiedBy>Luper, Charles</cp:lastModifiedBy>
  <cp:revision>5</cp:revision>
  <cp:lastPrinted>2023-01-13T17:56:00Z</cp:lastPrinted>
  <dcterms:created xsi:type="dcterms:W3CDTF">2023-01-10T21:17:00Z</dcterms:created>
  <dcterms:modified xsi:type="dcterms:W3CDTF">2023-01-18T20:25:00Z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TC010515331033</vt:lpwstr>
  </property>
</Properties>
</file>