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9D9A" w14:textId="76E6E811" w:rsidR="008D6520" w:rsidRPr="00C64486" w:rsidRDefault="00F80248" w:rsidP="00C64486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C64486">
        <w:rPr>
          <w:rFonts w:asciiTheme="minorHAnsi" w:hAnsiTheme="minorHAnsi" w:cstheme="minorHAnsi"/>
          <w:b/>
          <w:bCs/>
          <w:color w:val="auto"/>
        </w:rPr>
        <w:t>State Project</w:t>
      </w:r>
    </w:p>
    <w:p w14:paraId="218DA0DA" w14:textId="2A18CB79" w:rsidR="008D6520" w:rsidRPr="00C64486" w:rsidRDefault="00677CED" w:rsidP="00C64486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C64486">
        <w:rPr>
          <w:rFonts w:asciiTheme="minorHAnsi" w:hAnsiTheme="minorHAnsi" w:cstheme="minorHAnsi"/>
          <w:b/>
          <w:bCs/>
          <w:color w:val="auto"/>
        </w:rPr>
        <w:t xml:space="preserve">State Goals </w:t>
      </w:r>
      <w:r w:rsidR="00FC42B0" w:rsidRPr="00C64486">
        <w:rPr>
          <w:rFonts w:asciiTheme="minorHAnsi" w:hAnsiTheme="minorHAnsi" w:cstheme="minorHAnsi"/>
          <w:b/>
          <w:bCs/>
          <w:color w:val="auto"/>
        </w:rPr>
        <w:t>–</w:t>
      </w:r>
      <w:r w:rsidR="008D6520" w:rsidRPr="00C64486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0C26E0" w:rsidRPr="00C64486">
        <w:rPr>
          <w:rFonts w:asciiTheme="minorHAnsi" w:hAnsiTheme="minorHAnsi" w:cstheme="minorHAnsi"/>
          <w:b/>
          <w:bCs/>
          <w:color w:val="auto"/>
        </w:rPr>
        <w:t>2025</w:t>
      </w:r>
    </w:p>
    <w:p w14:paraId="14434530" w14:textId="77777777" w:rsidR="00FC42B0" w:rsidRPr="00905EB2" w:rsidRDefault="00FC42B0" w:rsidP="00F80248">
      <w:pPr>
        <w:pStyle w:val="Subtitle"/>
        <w:jc w:val="center"/>
        <w:rPr>
          <w:color w:val="auto"/>
          <w:sz w:val="24"/>
          <w:szCs w:val="24"/>
        </w:rPr>
      </w:pPr>
      <w:r w:rsidRPr="00905EB2">
        <w:rPr>
          <w:color w:val="auto"/>
          <w:sz w:val="24"/>
          <w:szCs w:val="24"/>
        </w:rPr>
        <w:t>“Take the First Step”</w:t>
      </w:r>
    </w:p>
    <w:p w14:paraId="21917732" w14:textId="5F80B05A" w:rsidR="008E7FCC" w:rsidRDefault="008E7FCC" w:rsidP="00F80248">
      <w:pPr>
        <w:spacing w:before="240" w:after="240" w:line="240" w:lineRule="auto"/>
        <w:rPr>
          <w:rFonts w:cstheme="minorHAnsi"/>
          <w:sz w:val="24"/>
          <w:szCs w:val="24"/>
        </w:rPr>
      </w:pPr>
      <w:r w:rsidRPr="00C64486">
        <w:rPr>
          <w:rStyle w:val="Heading2Char"/>
          <w:rFonts w:asciiTheme="minorHAnsi" w:hAnsiTheme="minorHAnsi" w:cstheme="minorHAnsi"/>
          <w:b/>
          <w:bCs/>
          <w:color w:val="auto"/>
          <w:sz w:val="24"/>
          <w:szCs w:val="24"/>
        </w:rPr>
        <w:t>Our goal</w:t>
      </w:r>
      <w:r w:rsidRPr="00C64486">
        <w:rPr>
          <w:rFonts w:cstheme="minorHAnsi"/>
          <w:sz w:val="24"/>
          <w:szCs w:val="24"/>
        </w:rPr>
        <w:t xml:space="preserve"> </w:t>
      </w:r>
      <w:r w:rsidRPr="00677CED">
        <w:rPr>
          <w:rFonts w:cstheme="minorHAnsi"/>
          <w:sz w:val="24"/>
          <w:szCs w:val="24"/>
        </w:rPr>
        <w:t xml:space="preserve">is to </w:t>
      </w:r>
      <w:r w:rsidR="00610405">
        <w:rPr>
          <w:rFonts w:cstheme="minorHAnsi"/>
          <w:sz w:val="24"/>
          <w:szCs w:val="24"/>
        </w:rPr>
        <w:t xml:space="preserve">take the first step to strengthen </w:t>
      </w:r>
      <w:r w:rsidR="00656F00">
        <w:rPr>
          <w:rFonts w:cstheme="minorHAnsi"/>
          <w:sz w:val="24"/>
          <w:szCs w:val="24"/>
        </w:rPr>
        <w:t xml:space="preserve">community well-being </w:t>
      </w:r>
      <w:r w:rsidR="00610405">
        <w:rPr>
          <w:rFonts w:cstheme="minorHAnsi"/>
          <w:sz w:val="24"/>
          <w:szCs w:val="24"/>
        </w:rPr>
        <w:t>for all Oklahomans.</w:t>
      </w:r>
    </w:p>
    <w:p w14:paraId="154F2EFA" w14:textId="390D7464" w:rsidR="008E7FCC" w:rsidRPr="00677CED" w:rsidRDefault="00FC42B0" w:rsidP="008D6520">
      <w:pPr>
        <w:spacing w:line="240" w:lineRule="auto"/>
        <w:rPr>
          <w:rFonts w:cstheme="minorHAnsi"/>
          <w:sz w:val="24"/>
          <w:szCs w:val="24"/>
        </w:rPr>
      </w:pPr>
      <w:r w:rsidRPr="00C64486">
        <w:rPr>
          <w:rStyle w:val="Heading2Char"/>
          <w:rFonts w:ascii="Calibri" w:hAnsi="Calibri" w:cs="Calibri"/>
          <w:b/>
          <w:bCs/>
          <w:color w:val="auto"/>
          <w:sz w:val="24"/>
          <w:szCs w:val="24"/>
        </w:rPr>
        <w:t xml:space="preserve">The </w:t>
      </w:r>
      <w:r w:rsidR="00823001" w:rsidRPr="00C64486">
        <w:rPr>
          <w:rStyle w:val="Heading2Char"/>
          <w:rFonts w:ascii="Calibri" w:hAnsi="Calibri" w:cs="Calibri"/>
          <w:b/>
          <w:bCs/>
          <w:color w:val="auto"/>
          <w:sz w:val="24"/>
          <w:szCs w:val="24"/>
        </w:rPr>
        <w:t>State Project</w:t>
      </w:r>
      <w:r w:rsidR="00823001" w:rsidRPr="00C64486">
        <w:rPr>
          <w:rFonts w:cstheme="minorHAnsi"/>
          <w:sz w:val="24"/>
          <w:szCs w:val="24"/>
        </w:rPr>
        <w:t xml:space="preserve"> </w:t>
      </w:r>
      <w:r w:rsidR="00823001" w:rsidRPr="00677CED">
        <w:rPr>
          <w:rFonts w:cstheme="minorHAnsi"/>
          <w:sz w:val="24"/>
          <w:szCs w:val="24"/>
        </w:rPr>
        <w:t xml:space="preserve">is about promoting </w:t>
      </w:r>
      <w:r w:rsidR="001D4F1B">
        <w:rPr>
          <w:rFonts w:cstheme="minorHAnsi"/>
          <w:sz w:val="24"/>
          <w:szCs w:val="24"/>
        </w:rPr>
        <w:t>awarene</w:t>
      </w:r>
      <w:r w:rsidR="002578A3">
        <w:rPr>
          <w:rFonts w:cstheme="minorHAnsi"/>
          <w:sz w:val="24"/>
          <w:szCs w:val="24"/>
        </w:rPr>
        <w:t>ss and advocating for education:</w:t>
      </w:r>
      <w:r w:rsidR="001D4F1B">
        <w:rPr>
          <w:rFonts w:cstheme="minorHAnsi"/>
          <w:sz w:val="24"/>
          <w:szCs w:val="24"/>
        </w:rPr>
        <w:t xml:space="preserve"> </w:t>
      </w:r>
    </w:p>
    <w:p w14:paraId="5DAC54F1" w14:textId="63DDE806" w:rsidR="004F50A9" w:rsidRPr="00677CED" w:rsidRDefault="004F50A9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677CED">
        <w:rPr>
          <w:rFonts w:cstheme="minorHAnsi"/>
          <w:sz w:val="24"/>
          <w:szCs w:val="24"/>
        </w:rPr>
        <w:t>Encourage each county to establish a State Project Chairperson and Committee.</w:t>
      </w:r>
    </w:p>
    <w:p w14:paraId="36CF8FBD" w14:textId="087F5E39" w:rsidR="004F50A9" w:rsidRDefault="002578A3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Promote</w:t>
      </w:r>
      <w:r w:rsidR="007001F0">
        <w:rPr>
          <w:rFonts w:cstheme="minorHAnsi"/>
          <w:sz w:val="24"/>
          <w:szCs w:val="24"/>
        </w:rPr>
        <w:t xml:space="preserve"> walkability of your </w:t>
      </w:r>
      <w:r>
        <w:rPr>
          <w:rFonts w:cstheme="minorHAnsi"/>
          <w:sz w:val="24"/>
          <w:szCs w:val="24"/>
        </w:rPr>
        <w:t xml:space="preserve">community </w:t>
      </w:r>
      <w:r w:rsidR="007001F0">
        <w:rPr>
          <w:rFonts w:cstheme="minorHAnsi"/>
          <w:sz w:val="24"/>
          <w:szCs w:val="24"/>
        </w:rPr>
        <w:t>environments</w:t>
      </w:r>
      <w:r>
        <w:rPr>
          <w:rFonts w:cstheme="minorHAnsi"/>
          <w:sz w:val="24"/>
          <w:szCs w:val="24"/>
        </w:rPr>
        <w:t>.</w:t>
      </w:r>
    </w:p>
    <w:p w14:paraId="511A2F8D" w14:textId="13EFD27B" w:rsidR="007001F0" w:rsidRPr="00677CED" w:rsidRDefault="002578A3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Increase</w:t>
      </w:r>
      <w:r w:rsidR="007001F0">
        <w:rPr>
          <w:rFonts w:cstheme="minorHAnsi"/>
          <w:sz w:val="24"/>
          <w:szCs w:val="24"/>
        </w:rPr>
        <w:t xml:space="preserve"> affordable access to healthy food.</w:t>
      </w:r>
    </w:p>
    <w:p w14:paraId="25B2BD7E" w14:textId="56F725B9" w:rsidR="00823001" w:rsidRPr="00677CED" w:rsidRDefault="007001F0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Recognize risk factors that lead to chronic conditions.</w:t>
      </w:r>
    </w:p>
    <w:p w14:paraId="7AA81115" w14:textId="5436F452" w:rsidR="008E7FCC" w:rsidRDefault="007001F0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activities that are guided by state and leader lessons and goals.</w:t>
      </w:r>
    </w:p>
    <w:p w14:paraId="5B47DF61" w14:textId="7A115937" w:rsidR="002578A3" w:rsidRDefault="002578A3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Utilize OSU Education Specialists to assist with educational activities to implement action items:</w:t>
      </w:r>
      <w:r w:rsidR="00AA0347">
        <w:rPr>
          <w:rFonts w:cstheme="minorHAnsi"/>
          <w:sz w:val="24"/>
          <w:szCs w:val="24"/>
        </w:rPr>
        <w:t xml:space="preserve"> </w:t>
      </w:r>
    </w:p>
    <w:p w14:paraId="43A2E1D5" w14:textId="53031344" w:rsidR="002578A3" w:rsidRPr="00882D7B" w:rsidRDefault="002578A3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882D7B">
        <w:rPr>
          <w:rFonts w:cstheme="minorHAnsi"/>
          <w:sz w:val="24"/>
          <w:szCs w:val="24"/>
        </w:rPr>
        <w:t xml:space="preserve">Tammy </w:t>
      </w:r>
      <w:r w:rsidR="006960DD" w:rsidRPr="00882D7B">
        <w:rPr>
          <w:rFonts w:cstheme="minorHAnsi"/>
          <w:sz w:val="24"/>
          <w:szCs w:val="24"/>
        </w:rPr>
        <w:t>Perry,</w:t>
      </w:r>
      <w:r w:rsidRPr="00882D7B">
        <w:rPr>
          <w:rFonts w:cstheme="minorHAnsi"/>
          <w:sz w:val="24"/>
          <w:szCs w:val="24"/>
        </w:rPr>
        <w:t xml:space="preserve"> Area Health Disparities Specialist NE District </w:t>
      </w:r>
      <w:hyperlink r:id="rId7" w:history="1">
        <w:r w:rsidRPr="00F80248">
          <w:rPr>
            <w:rStyle w:val="Hyperlink"/>
          </w:rPr>
          <w:t>tammy.perry@okstate.edu</w:t>
        </w:r>
      </w:hyperlink>
    </w:p>
    <w:p w14:paraId="5B92EA47" w14:textId="7EAF24AE" w:rsidR="00882D7B" w:rsidRDefault="00882D7B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Megan Monteith, Ph.D.</w:t>
      </w:r>
      <w:r w:rsidR="006960DD">
        <w:rPr>
          <w:rFonts w:cstheme="minorHAnsi"/>
          <w:sz w:val="24"/>
          <w:szCs w:val="24"/>
        </w:rPr>
        <w:t>, Area</w:t>
      </w:r>
      <w:r>
        <w:rPr>
          <w:rFonts w:cstheme="minorHAnsi"/>
          <w:sz w:val="24"/>
          <w:szCs w:val="24"/>
        </w:rPr>
        <w:t xml:space="preserve"> Health Disparities Specialist SW District</w:t>
      </w:r>
    </w:p>
    <w:p w14:paraId="30148FC5" w14:textId="7FF79E84" w:rsidR="00882D7B" w:rsidRPr="00F80248" w:rsidRDefault="00905EB2" w:rsidP="00905EB2">
      <w:pPr>
        <w:pStyle w:val="ListParagraph"/>
        <w:spacing w:line="240" w:lineRule="auto"/>
        <w:ind w:left="1440"/>
        <w:rPr>
          <w:rStyle w:val="Hyperlink"/>
        </w:rPr>
      </w:pPr>
      <w:hyperlink r:id="rId8" w:history="1">
        <w:r w:rsidRPr="00F80248">
          <w:rPr>
            <w:rStyle w:val="Hyperlink"/>
          </w:rPr>
          <w:t>Megan.monteith@okstate.edu</w:t>
        </w:r>
      </w:hyperlink>
    </w:p>
    <w:p w14:paraId="5FF0C1E9" w14:textId="04BA3D6E" w:rsidR="00882D7B" w:rsidRDefault="00882D7B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Kelsey Ratcliff, Area Health Disparities, Specialist SE District</w:t>
      </w:r>
    </w:p>
    <w:p w14:paraId="77D352E4" w14:textId="2C6AAFBE" w:rsidR="00882D7B" w:rsidRPr="00F80248" w:rsidRDefault="00905EB2" w:rsidP="00905EB2">
      <w:pPr>
        <w:pStyle w:val="ListParagraph"/>
        <w:spacing w:line="240" w:lineRule="auto"/>
        <w:ind w:left="1440"/>
        <w:rPr>
          <w:rStyle w:val="Hyperlink"/>
        </w:rPr>
      </w:pPr>
      <w:hyperlink r:id="rId9" w:history="1">
        <w:r w:rsidRPr="00F80248">
          <w:rPr>
            <w:rStyle w:val="Hyperlink"/>
          </w:rPr>
          <w:t>Kelsey.ratcliff@okstate.edu</w:t>
        </w:r>
      </w:hyperlink>
    </w:p>
    <w:p w14:paraId="2FDADCD1" w14:textId="6D65E04B" w:rsidR="00882D7B" w:rsidRDefault="00882D7B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Deana Hildebrand, Ph.D., R.D.</w:t>
      </w:r>
      <w:r w:rsidR="00FB784B">
        <w:rPr>
          <w:rFonts w:cstheme="minorHAnsi"/>
          <w:sz w:val="24"/>
          <w:szCs w:val="24"/>
        </w:rPr>
        <w:t>, Community</w:t>
      </w:r>
      <w:r>
        <w:rPr>
          <w:rFonts w:cstheme="minorHAnsi"/>
          <w:sz w:val="24"/>
          <w:szCs w:val="24"/>
        </w:rPr>
        <w:t xml:space="preserve"> Health Extension State Program Lead</w:t>
      </w:r>
    </w:p>
    <w:p w14:paraId="2949B375" w14:textId="2BDEE86C" w:rsidR="00882D7B" w:rsidRPr="00F80248" w:rsidRDefault="00905EB2" w:rsidP="00905EB2">
      <w:pPr>
        <w:pStyle w:val="ListParagraph"/>
        <w:spacing w:line="240" w:lineRule="auto"/>
        <w:ind w:left="1440"/>
        <w:contextualSpacing w:val="0"/>
        <w:rPr>
          <w:rStyle w:val="Hyperlink"/>
        </w:rPr>
      </w:pPr>
      <w:hyperlink r:id="rId10" w:history="1">
        <w:r w:rsidRPr="00F80248">
          <w:rPr>
            <w:rStyle w:val="Hyperlink"/>
          </w:rPr>
          <w:t>Deana.hildebrand@okstate.edu</w:t>
        </w:r>
      </w:hyperlink>
    </w:p>
    <w:p w14:paraId="31904E65" w14:textId="77777777" w:rsidR="00F80248" w:rsidRPr="00C64486" w:rsidRDefault="008D6520" w:rsidP="00C64486">
      <w:pPr>
        <w:pStyle w:val="Heading2"/>
        <w:spacing w:before="24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64486">
        <w:rPr>
          <w:rFonts w:asciiTheme="minorHAnsi" w:hAnsiTheme="minorHAnsi" w:cstheme="minorHAnsi"/>
          <w:b/>
          <w:bCs/>
          <w:color w:val="auto"/>
          <w:sz w:val="24"/>
          <w:szCs w:val="24"/>
        </w:rPr>
        <w:t>County Awards:</w:t>
      </w:r>
    </w:p>
    <w:p w14:paraId="6EBC12B2" w14:textId="61F5E648" w:rsidR="008D6520" w:rsidRPr="00677CED" w:rsidRDefault="008D6520" w:rsidP="00C64486">
      <w:pPr>
        <w:spacing w:after="240" w:line="240" w:lineRule="auto"/>
        <w:rPr>
          <w:rFonts w:cstheme="minorHAnsi"/>
          <w:sz w:val="24"/>
          <w:szCs w:val="24"/>
        </w:rPr>
      </w:pPr>
      <w:r w:rsidRPr="00677CED">
        <w:rPr>
          <w:rFonts w:cstheme="minorHAnsi"/>
          <w:sz w:val="24"/>
          <w:szCs w:val="24"/>
        </w:rPr>
        <w:t>1st Place $25, 2nd Place $15, 3rd Place $10</w:t>
      </w:r>
    </w:p>
    <w:p w14:paraId="1513B466" w14:textId="77777777" w:rsidR="008D6520" w:rsidRPr="00C64486" w:rsidRDefault="008D6520" w:rsidP="00C64486">
      <w:pPr>
        <w:pStyle w:val="Heading2"/>
        <w:spacing w:before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64486">
        <w:rPr>
          <w:rFonts w:ascii="Calibri" w:hAnsi="Calibri" w:cs="Calibri"/>
          <w:b/>
          <w:bCs/>
          <w:color w:val="auto"/>
          <w:sz w:val="24"/>
          <w:szCs w:val="24"/>
        </w:rPr>
        <w:t>Local Awards:</w:t>
      </w:r>
    </w:p>
    <w:p w14:paraId="2FFC670D" w14:textId="69E8D597" w:rsidR="008D6520" w:rsidRPr="00677CED" w:rsidRDefault="008D6520" w:rsidP="00C64486">
      <w:pPr>
        <w:pStyle w:val="NoSpacing"/>
        <w:spacing w:after="240"/>
        <w:rPr>
          <w:rFonts w:cstheme="minorHAnsi"/>
          <w:sz w:val="24"/>
          <w:szCs w:val="24"/>
        </w:rPr>
      </w:pPr>
      <w:r w:rsidRPr="00677CED">
        <w:rPr>
          <w:rFonts w:cstheme="minorHAnsi"/>
          <w:sz w:val="24"/>
          <w:szCs w:val="24"/>
        </w:rPr>
        <w:t>1st Place $25, 2nd Place $15, 3r Place $10</w:t>
      </w:r>
    </w:p>
    <w:p w14:paraId="6A33AFFF" w14:textId="0A7A1B10" w:rsidR="00805A96" w:rsidRPr="00C64486" w:rsidRDefault="00805A96" w:rsidP="00C64486">
      <w:pPr>
        <w:pStyle w:val="Heading2"/>
        <w:spacing w:before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64486">
        <w:rPr>
          <w:rFonts w:ascii="Calibri" w:hAnsi="Calibri" w:cs="Calibri"/>
          <w:b/>
          <w:bCs/>
          <w:color w:val="auto"/>
          <w:sz w:val="24"/>
          <w:szCs w:val="24"/>
        </w:rPr>
        <w:t>Committee Members</w:t>
      </w:r>
    </w:p>
    <w:p w14:paraId="096CEA17" w14:textId="25FDB9C0" w:rsidR="00805A96" w:rsidRPr="00677CED" w:rsidRDefault="000C26E0" w:rsidP="004300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Gina Flesher</w:t>
      </w:r>
      <w:r w:rsidR="004B292C">
        <w:rPr>
          <w:rFonts w:cstheme="minorHAnsi"/>
          <w:sz w:val="24"/>
          <w:szCs w:val="24"/>
        </w:rPr>
        <w:t>, SW</w:t>
      </w:r>
      <w:r w:rsidR="00805A96" w:rsidRPr="00677CED">
        <w:rPr>
          <w:rFonts w:cstheme="minorHAnsi"/>
          <w:sz w:val="24"/>
          <w:szCs w:val="24"/>
        </w:rPr>
        <w:t xml:space="preserve"> Chairman</w:t>
      </w:r>
    </w:p>
    <w:p w14:paraId="1B4C7DEC" w14:textId="44FB9FDD" w:rsidR="00805A96" w:rsidRPr="00677CED" w:rsidRDefault="000C26E0" w:rsidP="004300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Mueller</w:t>
      </w:r>
      <w:r w:rsidR="004B292C">
        <w:rPr>
          <w:rFonts w:cstheme="minorHAnsi"/>
          <w:sz w:val="24"/>
          <w:szCs w:val="24"/>
        </w:rPr>
        <w:t>, SE</w:t>
      </w:r>
      <w:r w:rsidR="00805A96" w:rsidRPr="00677CED">
        <w:rPr>
          <w:rFonts w:cstheme="minorHAnsi"/>
          <w:sz w:val="24"/>
          <w:szCs w:val="24"/>
        </w:rPr>
        <w:t xml:space="preserve"> Member</w:t>
      </w:r>
    </w:p>
    <w:p w14:paraId="64BE1C31" w14:textId="4B0A7994" w:rsidR="00805A96" w:rsidRPr="00677CED" w:rsidRDefault="000C26E0" w:rsidP="004300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Robbie Sloan</w:t>
      </w:r>
      <w:r w:rsidR="00805A96" w:rsidRPr="00677CE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SE</w:t>
      </w:r>
      <w:r w:rsidR="00805A96" w:rsidRPr="00677CED">
        <w:rPr>
          <w:rFonts w:cstheme="minorHAnsi"/>
          <w:sz w:val="24"/>
          <w:szCs w:val="24"/>
        </w:rPr>
        <w:t xml:space="preserve"> Member</w:t>
      </w:r>
    </w:p>
    <w:p w14:paraId="62612599" w14:textId="7C7BE366" w:rsidR="002A713B" w:rsidRPr="00F80248" w:rsidRDefault="004B292C" w:rsidP="00F802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Shirley Nero, NE Member</w:t>
      </w:r>
    </w:p>
    <w:sectPr w:rsidR="002A713B" w:rsidRPr="00F8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CE28D" w14:textId="77777777" w:rsidR="00677CED" w:rsidRDefault="00677CED" w:rsidP="00677CED">
      <w:pPr>
        <w:spacing w:after="0" w:line="240" w:lineRule="auto"/>
      </w:pPr>
      <w:r>
        <w:separator/>
      </w:r>
    </w:p>
  </w:endnote>
  <w:endnote w:type="continuationSeparator" w:id="0">
    <w:p w14:paraId="401B9AD2" w14:textId="77777777" w:rsidR="00677CED" w:rsidRDefault="00677CED" w:rsidP="0067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47F9" w14:textId="77777777" w:rsidR="00677CED" w:rsidRDefault="00677CED" w:rsidP="00677CED">
      <w:pPr>
        <w:spacing w:after="0" w:line="240" w:lineRule="auto"/>
      </w:pPr>
      <w:r>
        <w:separator/>
      </w:r>
    </w:p>
  </w:footnote>
  <w:footnote w:type="continuationSeparator" w:id="0">
    <w:p w14:paraId="24D7BE6F" w14:textId="77777777" w:rsidR="00677CED" w:rsidRDefault="00677CED" w:rsidP="0067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732"/>
    <w:multiLevelType w:val="hybridMultilevel"/>
    <w:tmpl w:val="B1A24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1210AA"/>
    <w:multiLevelType w:val="hybridMultilevel"/>
    <w:tmpl w:val="F266FE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C2EF3"/>
    <w:multiLevelType w:val="hybridMultilevel"/>
    <w:tmpl w:val="ECBE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33212"/>
    <w:multiLevelType w:val="hybridMultilevel"/>
    <w:tmpl w:val="BEA8BFB6"/>
    <w:lvl w:ilvl="0" w:tplc="4D16B9F0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36D4F"/>
    <w:multiLevelType w:val="hybridMultilevel"/>
    <w:tmpl w:val="881A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3108"/>
    <w:multiLevelType w:val="hybridMultilevel"/>
    <w:tmpl w:val="5928A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7633362">
    <w:abstractNumId w:val="2"/>
  </w:num>
  <w:num w:numId="2" w16cid:durableId="976880828">
    <w:abstractNumId w:val="3"/>
  </w:num>
  <w:num w:numId="3" w16cid:durableId="1952010057">
    <w:abstractNumId w:val="5"/>
  </w:num>
  <w:num w:numId="4" w16cid:durableId="1413284066">
    <w:abstractNumId w:val="4"/>
  </w:num>
  <w:num w:numId="5" w16cid:durableId="1510682504">
    <w:abstractNumId w:val="0"/>
  </w:num>
  <w:num w:numId="6" w16cid:durableId="209316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BD"/>
    <w:rsid w:val="000C26E0"/>
    <w:rsid w:val="001D4F1B"/>
    <w:rsid w:val="001E4620"/>
    <w:rsid w:val="002578A3"/>
    <w:rsid w:val="002A6A55"/>
    <w:rsid w:val="002A713B"/>
    <w:rsid w:val="0032366B"/>
    <w:rsid w:val="00351D61"/>
    <w:rsid w:val="003859BB"/>
    <w:rsid w:val="00421D8D"/>
    <w:rsid w:val="00430039"/>
    <w:rsid w:val="00443A16"/>
    <w:rsid w:val="004B292C"/>
    <w:rsid w:val="004F50A9"/>
    <w:rsid w:val="00610405"/>
    <w:rsid w:val="00656F00"/>
    <w:rsid w:val="00677CED"/>
    <w:rsid w:val="00682B98"/>
    <w:rsid w:val="006960DD"/>
    <w:rsid w:val="007001F0"/>
    <w:rsid w:val="007264B8"/>
    <w:rsid w:val="00805A96"/>
    <w:rsid w:val="00823001"/>
    <w:rsid w:val="00882D7B"/>
    <w:rsid w:val="008D6520"/>
    <w:rsid w:val="008E3438"/>
    <w:rsid w:val="008E7FCC"/>
    <w:rsid w:val="00905EB2"/>
    <w:rsid w:val="00954F2D"/>
    <w:rsid w:val="0099565C"/>
    <w:rsid w:val="009F7020"/>
    <w:rsid w:val="00A361F6"/>
    <w:rsid w:val="00AA0347"/>
    <w:rsid w:val="00AC5B11"/>
    <w:rsid w:val="00C64486"/>
    <w:rsid w:val="00C81ABD"/>
    <w:rsid w:val="00CA5C68"/>
    <w:rsid w:val="00CD40CA"/>
    <w:rsid w:val="00D92592"/>
    <w:rsid w:val="00E60A3E"/>
    <w:rsid w:val="00F043DC"/>
    <w:rsid w:val="00F26A6F"/>
    <w:rsid w:val="00F80248"/>
    <w:rsid w:val="00FB784B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F187"/>
  <w15:chartTrackingRefBased/>
  <w15:docId w15:val="{90B94C40-67C3-47F2-BB6C-AE43916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13B"/>
    <w:pPr>
      <w:ind w:left="720"/>
      <w:contextualSpacing/>
    </w:pPr>
  </w:style>
  <w:style w:type="paragraph" w:styleId="NoSpacing">
    <w:name w:val="No Spacing"/>
    <w:qFormat/>
    <w:rsid w:val="008D65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ED"/>
  </w:style>
  <w:style w:type="paragraph" w:styleId="Footer">
    <w:name w:val="footer"/>
    <w:basedOn w:val="Normal"/>
    <w:link w:val="FooterChar"/>
    <w:uiPriority w:val="99"/>
    <w:unhideWhenUsed/>
    <w:rsid w:val="006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ED"/>
  </w:style>
  <w:style w:type="character" w:styleId="Hyperlink">
    <w:name w:val="Hyperlink"/>
    <w:basedOn w:val="DefaultParagraphFont"/>
    <w:uiPriority w:val="99"/>
    <w:unhideWhenUsed/>
    <w:rsid w:val="002578A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5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E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5EB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0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5E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E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5E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monteith@ok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my.perry@ok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ana.hildebrand@ok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sey.ratcliff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OHCE State Project Goal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OHCE State Project Goal</dc:title>
  <dc:subject/>
  <dc:creator>Marie Jones</dc:creator>
  <cp:keywords>Oklahoma Home and Community Education, OHCE, state, project, goal, goals, 2025</cp:keywords>
  <dc:description>This document is intended for the members of the OHCE group in each county to participate in the state project for 2025.</dc:description>
  <cp:lastModifiedBy>Robinson, Sharon</cp:lastModifiedBy>
  <cp:revision>9</cp:revision>
  <dcterms:created xsi:type="dcterms:W3CDTF">2023-05-25T02:51:00Z</dcterms:created>
  <dcterms:modified xsi:type="dcterms:W3CDTF">2024-09-09T16:24:00Z</dcterms:modified>
</cp:coreProperties>
</file>