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9D9A" w14:textId="156D6A24" w:rsidR="008D6520" w:rsidRPr="008D6520" w:rsidRDefault="008D6520" w:rsidP="008D652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520">
        <w:rPr>
          <w:rFonts w:ascii="Times New Roman" w:hAnsi="Times New Roman" w:cs="Times New Roman"/>
          <w:b/>
          <w:bCs/>
          <w:sz w:val="24"/>
          <w:szCs w:val="24"/>
        </w:rPr>
        <w:t>STATE PROJECT</w:t>
      </w:r>
    </w:p>
    <w:p w14:paraId="218DA0DA" w14:textId="15F57B98" w:rsidR="008D6520" w:rsidRPr="008D6520" w:rsidRDefault="008D6520" w:rsidP="008D652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520">
        <w:rPr>
          <w:rFonts w:ascii="Times New Roman" w:hAnsi="Times New Roman" w:cs="Times New Roman"/>
          <w:b/>
          <w:bCs/>
          <w:sz w:val="24"/>
          <w:szCs w:val="24"/>
        </w:rPr>
        <w:t>JANUARY 2023</w:t>
      </w:r>
    </w:p>
    <w:p w14:paraId="05933E9A" w14:textId="69CE41F0" w:rsidR="008D6520" w:rsidRPr="008D6520" w:rsidRDefault="008D6520" w:rsidP="008D652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520">
        <w:rPr>
          <w:rFonts w:ascii="Times New Roman" w:hAnsi="Times New Roman" w:cs="Times New Roman"/>
          <w:b/>
          <w:bCs/>
          <w:sz w:val="24"/>
          <w:szCs w:val="24"/>
        </w:rPr>
        <w:t>Oklahoma H</w:t>
      </w:r>
      <w:r w:rsidR="00430039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8D6520">
        <w:rPr>
          <w:rFonts w:ascii="Times New Roman" w:hAnsi="Times New Roman" w:cs="Times New Roman"/>
          <w:b/>
          <w:bCs/>
          <w:sz w:val="24"/>
          <w:szCs w:val="24"/>
        </w:rPr>
        <w:t>nger</w:t>
      </w:r>
    </w:p>
    <w:p w14:paraId="7A19E70F" w14:textId="77777777" w:rsidR="008D6520" w:rsidRPr="008D6520" w:rsidRDefault="008D6520" w:rsidP="008D6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85C4CB" w14:textId="3888FB35" w:rsidR="00CD40CA" w:rsidRPr="008D6520" w:rsidRDefault="00CD40CA" w:rsidP="008D6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520">
        <w:rPr>
          <w:rFonts w:ascii="Times New Roman" w:hAnsi="Times New Roman" w:cs="Times New Roman"/>
          <w:sz w:val="24"/>
          <w:szCs w:val="24"/>
        </w:rPr>
        <w:t>202</w:t>
      </w:r>
      <w:r w:rsidR="004F50A9" w:rsidRPr="008D6520">
        <w:rPr>
          <w:rFonts w:ascii="Times New Roman" w:hAnsi="Times New Roman" w:cs="Times New Roman"/>
          <w:sz w:val="24"/>
          <w:szCs w:val="24"/>
        </w:rPr>
        <w:t>3</w:t>
      </w:r>
      <w:r w:rsidRPr="008D6520">
        <w:rPr>
          <w:rFonts w:ascii="Times New Roman" w:hAnsi="Times New Roman" w:cs="Times New Roman"/>
          <w:sz w:val="24"/>
          <w:szCs w:val="24"/>
        </w:rPr>
        <w:t xml:space="preserve"> State Project Goals</w:t>
      </w:r>
      <w:r w:rsidR="00443A16" w:rsidRPr="008D6520">
        <w:rPr>
          <w:rFonts w:ascii="Times New Roman" w:hAnsi="Times New Roman" w:cs="Times New Roman"/>
          <w:sz w:val="24"/>
          <w:szCs w:val="24"/>
        </w:rPr>
        <w:t xml:space="preserve"> – </w:t>
      </w:r>
      <w:r w:rsidR="004F50A9" w:rsidRPr="008D6520">
        <w:rPr>
          <w:rFonts w:ascii="Times New Roman" w:hAnsi="Times New Roman" w:cs="Times New Roman"/>
          <w:sz w:val="24"/>
          <w:szCs w:val="24"/>
        </w:rPr>
        <w:t>Reducing Childhood Hunger</w:t>
      </w:r>
    </w:p>
    <w:p w14:paraId="21917732" w14:textId="659A2F12" w:rsidR="008E7FCC" w:rsidRPr="008D6520" w:rsidRDefault="008E7FCC" w:rsidP="008D6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520">
        <w:rPr>
          <w:rFonts w:ascii="Times New Roman" w:hAnsi="Times New Roman" w:cs="Times New Roman"/>
          <w:sz w:val="24"/>
          <w:szCs w:val="24"/>
        </w:rPr>
        <w:t>Our goal is to r</w:t>
      </w:r>
      <w:r w:rsidR="004F50A9" w:rsidRPr="008D6520">
        <w:rPr>
          <w:rFonts w:ascii="Times New Roman" w:hAnsi="Times New Roman" w:cs="Times New Roman"/>
          <w:sz w:val="24"/>
          <w:szCs w:val="24"/>
        </w:rPr>
        <w:t>educe childhood hunger within Oklahoma by r</w:t>
      </w:r>
      <w:r w:rsidRPr="008D6520">
        <w:rPr>
          <w:rFonts w:ascii="Times New Roman" w:hAnsi="Times New Roman" w:cs="Times New Roman"/>
          <w:sz w:val="24"/>
          <w:szCs w:val="24"/>
        </w:rPr>
        <w:t>ai</w:t>
      </w:r>
      <w:r w:rsidR="004F50A9" w:rsidRPr="008D6520">
        <w:rPr>
          <w:rFonts w:ascii="Times New Roman" w:hAnsi="Times New Roman" w:cs="Times New Roman"/>
          <w:sz w:val="24"/>
          <w:szCs w:val="24"/>
        </w:rPr>
        <w:t>sing</w:t>
      </w:r>
      <w:r w:rsidRPr="008D6520">
        <w:rPr>
          <w:rFonts w:ascii="Times New Roman" w:hAnsi="Times New Roman" w:cs="Times New Roman"/>
          <w:sz w:val="24"/>
          <w:szCs w:val="24"/>
        </w:rPr>
        <w:t xml:space="preserve"> awareness</w:t>
      </w:r>
      <w:r w:rsidR="004F50A9" w:rsidRPr="008D6520">
        <w:rPr>
          <w:rFonts w:ascii="Times New Roman" w:hAnsi="Times New Roman" w:cs="Times New Roman"/>
          <w:sz w:val="24"/>
          <w:szCs w:val="24"/>
        </w:rPr>
        <w:t xml:space="preserve"> and </w:t>
      </w:r>
      <w:r w:rsidRPr="008D6520">
        <w:rPr>
          <w:rFonts w:ascii="Times New Roman" w:hAnsi="Times New Roman" w:cs="Times New Roman"/>
          <w:sz w:val="24"/>
          <w:szCs w:val="24"/>
        </w:rPr>
        <w:t>support</w:t>
      </w:r>
      <w:r w:rsidR="004F50A9" w:rsidRPr="008D6520">
        <w:rPr>
          <w:rFonts w:ascii="Times New Roman" w:hAnsi="Times New Roman" w:cs="Times New Roman"/>
          <w:sz w:val="24"/>
          <w:szCs w:val="24"/>
        </w:rPr>
        <w:t>ing</w:t>
      </w:r>
      <w:r w:rsidRPr="008D6520">
        <w:rPr>
          <w:rFonts w:ascii="Times New Roman" w:hAnsi="Times New Roman" w:cs="Times New Roman"/>
          <w:sz w:val="24"/>
          <w:szCs w:val="24"/>
        </w:rPr>
        <w:t xml:space="preserve"> local efforts</w:t>
      </w:r>
      <w:r w:rsidR="004F50A9" w:rsidRPr="008D6520">
        <w:rPr>
          <w:rFonts w:ascii="Times New Roman" w:hAnsi="Times New Roman" w:cs="Times New Roman"/>
          <w:sz w:val="24"/>
          <w:szCs w:val="24"/>
        </w:rPr>
        <w:t xml:space="preserve"> that emphasize child hunger relief.</w:t>
      </w:r>
    </w:p>
    <w:p w14:paraId="154F2EFA" w14:textId="5DB53DB7" w:rsidR="008E7FCC" w:rsidRPr="008D6520" w:rsidRDefault="008E7FCC" w:rsidP="008D6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520">
        <w:rPr>
          <w:rFonts w:ascii="Times New Roman" w:hAnsi="Times New Roman" w:cs="Times New Roman"/>
          <w:sz w:val="24"/>
          <w:szCs w:val="24"/>
        </w:rPr>
        <w:t>Here are just a few ideas to start your creative juices:</w:t>
      </w:r>
    </w:p>
    <w:p w14:paraId="5DAC54F1" w14:textId="63DDE806" w:rsidR="004F50A9" w:rsidRPr="008D6520" w:rsidRDefault="004F50A9" w:rsidP="008D652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520">
        <w:rPr>
          <w:rFonts w:ascii="Times New Roman" w:hAnsi="Times New Roman" w:cs="Times New Roman"/>
          <w:sz w:val="24"/>
          <w:szCs w:val="24"/>
        </w:rPr>
        <w:t>Encourage each county to establish a State Project Chairperson and Committee.</w:t>
      </w:r>
    </w:p>
    <w:p w14:paraId="36CF8FBD" w14:textId="46A13062" w:rsidR="004F50A9" w:rsidRPr="008D6520" w:rsidRDefault="004F50A9" w:rsidP="008D652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520">
        <w:rPr>
          <w:rFonts w:ascii="Times New Roman" w:hAnsi="Times New Roman" w:cs="Times New Roman"/>
          <w:sz w:val="24"/>
          <w:szCs w:val="24"/>
        </w:rPr>
        <w:t>Consider coalition building with your county from community entities that provide hunger relief for children (for example:  schools, libraries, faith-based organizations, food pantries, food banks, etc.).</w:t>
      </w:r>
    </w:p>
    <w:p w14:paraId="0D0D7877" w14:textId="30C9EDD4" w:rsidR="008E7FCC" w:rsidRPr="008D6520" w:rsidRDefault="00443A16" w:rsidP="008D652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520">
        <w:rPr>
          <w:rFonts w:ascii="Times New Roman" w:hAnsi="Times New Roman" w:cs="Times New Roman"/>
          <w:sz w:val="24"/>
          <w:szCs w:val="24"/>
        </w:rPr>
        <w:t>Support</w:t>
      </w:r>
      <w:r w:rsidR="008E7FCC" w:rsidRPr="008D6520">
        <w:rPr>
          <w:rFonts w:ascii="Times New Roman" w:hAnsi="Times New Roman" w:cs="Times New Roman"/>
          <w:sz w:val="24"/>
          <w:szCs w:val="24"/>
        </w:rPr>
        <w:t xml:space="preserve"> existing programs such as “Back Pack,” “S</w:t>
      </w:r>
      <w:r w:rsidRPr="008D6520">
        <w:rPr>
          <w:rFonts w:ascii="Times New Roman" w:hAnsi="Times New Roman" w:cs="Times New Roman"/>
          <w:sz w:val="24"/>
          <w:szCs w:val="24"/>
        </w:rPr>
        <w:t>n</w:t>
      </w:r>
      <w:r w:rsidR="008E7FCC" w:rsidRPr="008D6520">
        <w:rPr>
          <w:rFonts w:ascii="Times New Roman" w:hAnsi="Times New Roman" w:cs="Times New Roman"/>
          <w:sz w:val="24"/>
          <w:szCs w:val="24"/>
        </w:rPr>
        <w:t>ack Sack,” etc. by increasing the number of children served and/or identify unserved children in underserved areas during non-scheduled school periods.</w:t>
      </w:r>
    </w:p>
    <w:p w14:paraId="2378ABFA" w14:textId="4F0452FC" w:rsidR="008E7FCC" w:rsidRPr="008D6520" w:rsidRDefault="008E7FCC" w:rsidP="008D652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520">
        <w:rPr>
          <w:rFonts w:ascii="Times New Roman" w:hAnsi="Times New Roman" w:cs="Times New Roman"/>
          <w:sz w:val="24"/>
          <w:szCs w:val="24"/>
        </w:rPr>
        <w:t xml:space="preserve">Contribute resources (money, supplies, volunteer manhours) to </w:t>
      </w:r>
      <w:r w:rsidR="004F50A9" w:rsidRPr="008D6520">
        <w:rPr>
          <w:rFonts w:ascii="Times New Roman" w:hAnsi="Times New Roman" w:cs="Times New Roman"/>
          <w:sz w:val="24"/>
          <w:szCs w:val="24"/>
        </w:rPr>
        <w:t>food service providers</w:t>
      </w:r>
      <w:r w:rsidRPr="008D6520">
        <w:rPr>
          <w:rFonts w:ascii="Times New Roman" w:hAnsi="Times New Roman" w:cs="Times New Roman"/>
          <w:sz w:val="24"/>
          <w:szCs w:val="24"/>
        </w:rPr>
        <w:t>.</w:t>
      </w:r>
    </w:p>
    <w:p w14:paraId="7AA81115" w14:textId="3EF2C37C" w:rsidR="008E7FCC" w:rsidRPr="008D6520" w:rsidRDefault="00443A16" w:rsidP="008D652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520">
        <w:rPr>
          <w:rFonts w:ascii="Times New Roman" w:hAnsi="Times New Roman" w:cs="Times New Roman"/>
          <w:sz w:val="24"/>
          <w:szCs w:val="24"/>
        </w:rPr>
        <w:t xml:space="preserve">Recognize and raise awareness of </w:t>
      </w:r>
      <w:r w:rsidR="002A6A55" w:rsidRPr="008D6520">
        <w:rPr>
          <w:rFonts w:ascii="Times New Roman" w:hAnsi="Times New Roman" w:cs="Times New Roman"/>
          <w:sz w:val="24"/>
          <w:szCs w:val="24"/>
        </w:rPr>
        <w:t>childhood</w:t>
      </w:r>
      <w:r w:rsidR="008E7FCC" w:rsidRPr="008D6520">
        <w:rPr>
          <w:rFonts w:ascii="Times New Roman" w:hAnsi="Times New Roman" w:cs="Times New Roman"/>
          <w:sz w:val="24"/>
          <w:szCs w:val="24"/>
        </w:rPr>
        <w:t xml:space="preserve"> hunger needs in </w:t>
      </w:r>
      <w:r w:rsidRPr="008D6520">
        <w:rPr>
          <w:rFonts w:ascii="Times New Roman" w:hAnsi="Times New Roman" w:cs="Times New Roman"/>
          <w:sz w:val="24"/>
          <w:szCs w:val="24"/>
        </w:rPr>
        <w:t>underserved communities</w:t>
      </w:r>
      <w:r w:rsidR="008E7FCC" w:rsidRPr="008D6520">
        <w:rPr>
          <w:rFonts w:ascii="Times New Roman" w:hAnsi="Times New Roman" w:cs="Times New Roman"/>
          <w:sz w:val="24"/>
          <w:szCs w:val="24"/>
        </w:rPr>
        <w:t>.</w:t>
      </w:r>
    </w:p>
    <w:p w14:paraId="02423E66" w14:textId="78414C29" w:rsidR="00805A96" w:rsidRPr="008D6520" w:rsidRDefault="00805A96" w:rsidP="008D6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D4FB5D" w14:textId="77777777" w:rsidR="008D6520" w:rsidRPr="008D6520" w:rsidRDefault="008D6520" w:rsidP="008D652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D6520">
        <w:rPr>
          <w:rFonts w:ascii="Times New Roman" w:hAnsi="Times New Roman" w:cs="Times New Roman"/>
          <w:sz w:val="24"/>
          <w:szCs w:val="24"/>
          <w:u w:val="single"/>
        </w:rPr>
        <w:t>County Awards:</w:t>
      </w:r>
    </w:p>
    <w:p w14:paraId="6EBC12B2" w14:textId="7A6628A5" w:rsidR="008D6520" w:rsidRPr="008D6520" w:rsidRDefault="008D6520" w:rsidP="008D65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6520">
        <w:rPr>
          <w:rFonts w:ascii="Times New Roman" w:hAnsi="Times New Roman" w:cs="Times New Roman"/>
          <w:sz w:val="24"/>
          <w:szCs w:val="24"/>
        </w:rPr>
        <w:t>1st Place $25, 2nd Place $15, 3rd Place $10</w:t>
      </w:r>
    </w:p>
    <w:p w14:paraId="402636DE" w14:textId="77777777" w:rsidR="008D6520" w:rsidRPr="008D6520" w:rsidRDefault="008D6520" w:rsidP="008D652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1513B466" w14:textId="77777777" w:rsidR="008D6520" w:rsidRPr="008D6520" w:rsidRDefault="008D6520" w:rsidP="008D652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D6520">
        <w:rPr>
          <w:rFonts w:ascii="Times New Roman" w:hAnsi="Times New Roman" w:cs="Times New Roman"/>
          <w:sz w:val="24"/>
          <w:szCs w:val="24"/>
          <w:u w:val="single"/>
        </w:rPr>
        <w:t>Local Awards:</w:t>
      </w:r>
    </w:p>
    <w:p w14:paraId="2FFC670D" w14:textId="69E8D597" w:rsidR="008D6520" w:rsidRPr="008D6520" w:rsidRDefault="008D6520" w:rsidP="008D65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6520">
        <w:rPr>
          <w:rFonts w:ascii="Times New Roman" w:hAnsi="Times New Roman" w:cs="Times New Roman"/>
          <w:sz w:val="24"/>
          <w:szCs w:val="24"/>
        </w:rPr>
        <w:t>1st Place $25, 2nd Place $15, 3r Place $10</w:t>
      </w:r>
    </w:p>
    <w:p w14:paraId="7D1DDDDA" w14:textId="77777777" w:rsidR="008D6520" w:rsidRPr="008D6520" w:rsidRDefault="008D6520" w:rsidP="008D6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33AFFF" w14:textId="0A7A1B10" w:rsidR="00805A96" w:rsidRPr="008D6520" w:rsidRDefault="00805A96" w:rsidP="008D6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520">
        <w:rPr>
          <w:rFonts w:ascii="Times New Roman" w:hAnsi="Times New Roman" w:cs="Times New Roman"/>
          <w:b/>
          <w:bCs/>
          <w:sz w:val="24"/>
          <w:szCs w:val="24"/>
        </w:rPr>
        <w:t>Committee Members</w:t>
      </w:r>
    </w:p>
    <w:p w14:paraId="096CEA17" w14:textId="067395F5" w:rsidR="00805A96" w:rsidRPr="008D6520" w:rsidRDefault="00805A96" w:rsidP="00430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520">
        <w:rPr>
          <w:rFonts w:ascii="Times New Roman" w:hAnsi="Times New Roman" w:cs="Times New Roman"/>
          <w:sz w:val="24"/>
          <w:szCs w:val="24"/>
        </w:rPr>
        <w:t>Marie Jones, NE Chairman</w:t>
      </w:r>
    </w:p>
    <w:p w14:paraId="1B4C7DEC" w14:textId="6D614FEB" w:rsidR="00805A96" w:rsidRPr="008D6520" w:rsidRDefault="00805A96" w:rsidP="00430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520">
        <w:rPr>
          <w:rFonts w:ascii="Times New Roman" w:hAnsi="Times New Roman" w:cs="Times New Roman"/>
          <w:sz w:val="24"/>
          <w:szCs w:val="24"/>
        </w:rPr>
        <w:t>Kay Gray, SW Member</w:t>
      </w:r>
    </w:p>
    <w:p w14:paraId="64BE1C31" w14:textId="77777777" w:rsidR="00805A96" w:rsidRPr="008D6520" w:rsidRDefault="00805A96" w:rsidP="00430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520">
        <w:rPr>
          <w:rFonts w:ascii="Times New Roman" w:hAnsi="Times New Roman" w:cs="Times New Roman"/>
          <w:sz w:val="24"/>
          <w:szCs w:val="24"/>
        </w:rPr>
        <w:t>Tammy Watts, WS Member</w:t>
      </w:r>
    </w:p>
    <w:p w14:paraId="4943CD0D" w14:textId="4C34BE11" w:rsidR="00805A96" w:rsidRPr="008D6520" w:rsidRDefault="00805A96" w:rsidP="00430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520">
        <w:rPr>
          <w:rFonts w:ascii="Times New Roman" w:hAnsi="Times New Roman" w:cs="Times New Roman"/>
          <w:sz w:val="24"/>
          <w:szCs w:val="24"/>
        </w:rPr>
        <w:t xml:space="preserve">Ashlee Eller, NE Member </w:t>
      </w:r>
    </w:p>
    <w:p w14:paraId="62612599" w14:textId="33991FF2" w:rsidR="002A713B" w:rsidRPr="008D6520" w:rsidRDefault="002A713B" w:rsidP="008D652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2A713B" w:rsidRPr="008D6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C2EF3"/>
    <w:multiLevelType w:val="hybridMultilevel"/>
    <w:tmpl w:val="ECBEE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33212"/>
    <w:multiLevelType w:val="hybridMultilevel"/>
    <w:tmpl w:val="BEA8BFB6"/>
    <w:lvl w:ilvl="0" w:tplc="4D16B9F0">
      <w:start w:val="202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04540853">
    <w:abstractNumId w:val="0"/>
  </w:num>
  <w:num w:numId="2" w16cid:durableId="1103888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BD"/>
    <w:rsid w:val="002A6A55"/>
    <w:rsid w:val="002A713B"/>
    <w:rsid w:val="003859BB"/>
    <w:rsid w:val="00421D8D"/>
    <w:rsid w:val="00430039"/>
    <w:rsid w:val="00443A16"/>
    <w:rsid w:val="004F50A9"/>
    <w:rsid w:val="007264B8"/>
    <w:rsid w:val="00805A96"/>
    <w:rsid w:val="008D6520"/>
    <w:rsid w:val="008E3438"/>
    <w:rsid w:val="008E7FCC"/>
    <w:rsid w:val="00AC5B11"/>
    <w:rsid w:val="00C81ABD"/>
    <w:rsid w:val="00CD40CA"/>
    <w:rsid w:val="00E60A3E"/>
    <w:rsid w:val="00F0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6F187"/>
  <w15:chartTrackingRefBased/>
  <w15:docId w15:val="{90B94C40-67C3-47F2-BB6C-AE439166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13B"/>
    <w:pPr>
      <w:ind w:left="720"/>
      <w:contextualSpacing/>
    </w:pPr>
  </w:style>
  <w:style w:type="paragraph" w:styleId="NoSpacing">
    <w:name w:val="No Spacing"/>
    <w:qFormat/>
    <w:rsid w:val="008D65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Jones</dc:creator>
  <cp:keywords/>
  <dc:description/>
  <cp:lastModifiedBy>Robinson, Sharon</cp:lastModifiedBy>
  <cp:revision>5</cp:revision>
  <dcterms:created xsi:type="dcterms:W3CDTF">2022-08-05T15:58:00Z</dcterms:created>
  <dcterms:modified xsi:type="dcterms:W3CDTF">2022-09-06T13:41:00Z</dcterms:modified>
</cp:coreProperties>
</file>