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369D9" w14:textId="77777777" w:rsidR="0050071F" w:rsidRDefault="0050071F" w:rsidP="0050071F">
      <w:pPr>
        <w:spacing w:after="0" w:line="240" w:lineRule="auto"/>
      </w:pPr>
    </w:p>
    <w:p w14:paraId="760084DE" w14:textId="77777777" w:rsidR="002E3BDB" w:rsidRDefault="0050071F" w:rsidP="0050071F">
      <w:pPr>
        <w:spacing w:after="0" w:line="240" w:lineRule="auto"/>
      </w:pPr>
      <w:r>
        <w:rPr>
          <w:noProof/>
        </w:rPr>
        <w:drawing>
          <wp:inline distT="0" distB="0" distL="0" distR="0" wp14:anchorId="58A90660" wp14:editId="6766641E">
            <wp:extent cx="5935980" cy="998220"/>
            <wp:effectExtent l="0" t="0" r="0" b="4445"/>
            <wp:docPr id="1" name="Picture 1" descr="OSU Extension Family and Consumer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998220"/>
                    </a:xfrm>
                    <a:prstGeom prst="rect">
                      <a:avLst/>
                    </a:prstGeom>
                    <a:noFill/>
                    <a:ln>
                      <a:noFill/>
                    </a:ln>
                  </pic:spPr>
                </pic:pic>
              </a:graphicData>
            </a:graphic>
          </wp:inline>
        </w:drawing>
      </w:r>
    </w:p>
    <w:p w14:paraId="0CF62D17" w14:textId="422BB0EE" w:rsidR="00D02372" w:rsidRPr="00D859A3" w:rsidRDefault="00D02372" w:rsidP="00D859A3">
      <w:pPr>
        <w:pStyle w:val="Heading2"/>
        <w:spacing w:before="480" w:line="240" w:lineRule="auto"/>
        <w:rPr>
          <w:rFonts w:ascii="Roboto" w:hAnsi="Roboto"/>
        </w:rPr>
      </w:pPr>
      <w:r w:rsidRPr="00D859A3">
        <w:rPr>
          <w:rFonts w:ascii="Roboto" w:hAnsi="Roboto"/>
        </w:rPr>
        <w:t>Lesson Title</w:t>
      </w:r>
      <w:r w:rsidR="00D859A3">
        <w:rPr>
          <w:rFonts w:ascii="Roboto" w:hAnsi="Roboto"/>
        </w:rPr>
        <w:t xml:space="preserve">: </w:t>
      </w:r>
      <w:r w:rsidR="003B5611">
        <w:rPr>
          <w:rFonts w:ascii="Roboto" w:hAnsi="Roboto"/>
        </w:rPr>
        <w:t xml:space="preserve"> </w:t>
      </w:r>
      <w:r w:rsidR="00D671DA">
        <w:rPr>
          <w:rFonts w:ascii="Roboto" w:hAnsi="Roboto"/>
        </w:rPr>
        <w:t xml:space="preserve">Nature and You </w:t>
      </w:r>
    </w:p>
    <w:p w14:paraId="5B2C8952" w14:textId="3F1B9641" w:rsidR="0050071F" w:rsidRPr="00D859A3" w:rsidRDefault="0050071F" w:rsidP="00D859A3">
      <w:pPr>
        <w:pStyle w:val="Heading2"/>
        <w:spacing w:before="120" w:line="240" w:lineRule="auto"/>
        <w:rPr>
          <w:rFonts w:ascii="Roboto" w:hAnsi="Roboto"/>
        </w:rPr>
      </w:pPr>
      <w:r w:rsidRPr="00D859A3">
        <w:rPr>
          <w:rFonts w:ascii="Roboto" w:hAnsi="Roboto"/>
        </w:rPr>
        <w:t>Date submitted or revised</w:t>
      </w:r>
      <w:r w:rsidR="00D859A3">
        <w:rPr>
          <w:rFonts w:ascii="Roboto" w:hAnsi="Roboto"/>
        </w:rPr>
        <w:t xml:space="preserve">: </w:t>
      </w:r>
      <w:r w:rsidR="00AD70A5">
        <w:rPr>
          <w:rFonts w:ascii="Roboto" w:hAnsi="Roboto"/>
        </w:rPr>
        <w:t>July</w:t>
      </w:r>
      <w:r w:rsidR="00E65E0B">
        <w:rPr>
          <w:rFonts w:ascii="Roboto" w:hAnsi="Roboto"/>
        </w:rPr>
        <w:t xml:space="preserve"> 8, 2024</w:t>
      </w:r>
    </w:p>
    <w:p w14:paraId="21A52EFF" w14:textId="77777777" w:rsidR="00E65E0B" w:rsidRDefault="00E65E0B" w:rsidP="00D859A3">
      <w:pPr>
        <w:pStyle w:val="Heading2"/>
        <w:spacing w:before="120" w:line="240" w:lineRule="auto"/>
        <w:rPr>
          <w:rFonts w:ascii="Roboto" w:hAnsi="Roboto"/>
          <w:sz w:val="28"/>
          <w:szCs w:val="28"/>
        </w:rPr>
      </w:pPr>
    </w:p>
    <w:p w14:paraId="569CF0F2" w14:textId="206018D4" w:rsidR="0050071F" w:rsidRPr="00D859A3" w:rsidRDefault="0050071F" w:rsidP="00D859A3">
      <w:pPr>
        <w:pStyle w:val="Heading2"/>
        <w:spacing w:before="120" w:line="240" w:lineRule="auto"/>
        <w:rPr>
          <w:rFonts w:ascii="Roboto" w:hAnsi="Roboto"/>
          <w:sz w:val="28"/>
          <w:szCs w:val="28"/>
        </w:rPr>
      </w:pPr>
      <w:r w:rsidRPr="00D859A3">
        <w:rPr>
          <w:rFonts w:ascii="Roboto" w:hAnsi="Roboto"/>
          <w:sz w:val="28"/>
          <w:szCs w:val="28"/>
        </w:rPr>
        <w:t>Teachers Guide</w:t>
      </w:r>
    </w:p>
    <w:p w14:paraId="5DD44BCE" w14:textId="77777777" w:rsidR="00A92EF7" w:rsidRPr="00D859A3" w:rsidRDefault="00A92EF7" w:rsidP="00D859A3">
      <w:pPr>
        <w:spacing w:after="0" w:line="240" w:lineRule="auto"/>
        <w:rPr>
          <w:rFonts w:ascii="Roboto" w:hAnsi="Roboto"/>
        </w:rPr>
      </w:pPr>
    </w:p>
    <w:p w14:paraId="346CFA26" w14:textId="06CB3C04" w:rsidR="0050071F" w:rsidRPr="00D859A3" w:rsidRDefault="0050071F" w:rsidP="00FD77D9">
      <w:pPr>
        <w:spacing w:before="240" w:after="0" w:line="240" w:lineRule="auto"/>
        <w:rPr>
          <w:rFonts w:ascii="Roboto" w:hAnsi="Roboto"/>
        </w:rPr>
      </w:pPr>
      <w:r w:rsidRPr="00BC3D36">
        <w:rPr>
          <w:rFonts w:ascii="Roboto" w:hAnsi="Roboto"/>
          <w:b/>
          <w:bCs/>
        </w:rPr>
        <w:t>Prepared by:</w:t>
      </w:r>
      <w:r w:rsidR="003B5611">
        <w:rPr>
          <w:rFonts w:ascii="Roboto" w:hAnsi="Roboto"/>
        </w:rPr>
        <w:t xml:space="preserve">  Candance Gabel, MS, RD, LD</w:t>
      </w:r>
    </w:p>
    <w:p w14:paraId="53C55540" w14:textId="0110D320" w:rsidR="0050071F" w:rsidRPr="00D859A3" w:rsidRDefault="0050071F" w:rsidP="00FD77D9">
      <w:pPr>
        <w:spacing w:before="240" w:after="0" w:line="240" w:lineRule="auto"/>
        <w:rPr>
          <w:rFonts w:ascii="Roboto" w:hAnsi="Roboto"/>
        </w:rPr>
      </w:pPr>
      <w:r w:rsidRPr="00BC3D36">
        <w:rPr>
          <w:rFonts w:ascii="Roboto" w:hAnsi="Roboto"/>
          <w:b/>
          <w:bCs/>
        </w:rPr>
        <w:t>Time needed to teach lesson</w:t>
      </w:r>
      <w:r w:rsidRPr="00D859A3">
        <w:rPr>
          <w:rFonts w:ascii="Roboto" w:hAnsi="Roboto"/>
        </w:rPr>
        <w:t>:</w:t>
      </w:r>
      <w:r w:rsidR="003B5611">
        <w:rPr>
          <w:rFonts w:ascii="Roboto" w:hAnsi="Roboto"/>
        </w:rPr>
        <w:t xml:space="preserve">  </w:t>
      </w:r>
      <w:r w:rsidR="00CC4842">
        <w:rPr>
          <w:rFonts w:ascii="Roboto" w:hAnsi="Roboto"/>
        </w:rPr>
        <w:t>15 - 20</w:t>
      </w:r>
      <w:r w:rsidR="00D5433E">
        <w:rPr>
          <w:rFonts w:ascii="Roboto" w:hAnsi="Roboto"/>
        </w:rPr>
        <w:t xml:space="preserve"> Minutes</w:t>
      </w:r>
      <w:r w:rsidR="003B5611">
        <w:rPr>
          <w:rFonts w:ascii="Roboto" w:hAnsi="Roboto"/>
        </w:rPr>
        <w:t xml:space="preserve">. </w:t>
      </w:r>
    </w:p>
    <w:p w14:paraId="54646319" w14:textId="4319CCC2" w:rsidR="0050071F" w:rsidRPr="00D859A3" w:rsidRDefault="0050071F" w:rsidP="00FD77D9">
      <w:pPr>
        <w:spacing w:before="240" w:after="0" w:line="240" w:lineRule="auto"/>
        <w:rPr>
          <w:rFonts w:ascii="Roboto" w:hAnsi="Roboto"/>
        </w:rPr>
      </w:pPr>
      <w:r w:rsidRPr="00BC3D36">
        <w:rPr>
          <w:rFonts w:ascii="Roboto" w:hAnsi="Roboto"/>
          <w:b/>
          <w:bCs/>
        </w:rPr>
        <w:t>Lesson Focus and Description:</w:t>
      </w:r>
      <w:r w:rsidR="003B5611">
        <w:rPr>
          <w:rFonts w:ascii="Roboto" w:hAnsi="Roboto"/>
        </w:rPr>
        <w:t xml:space="preserve">  </w:t>
      </w:r>
      <w:r w:rsidR="001C1BBC">
        <w:rPr>
          <w:rFonts w:ascii="Roboto" w:hAnsi="Roboto"/>
        </w:rPr>
        <w:t xml:space="preserve">The benefits of nature on </w:t>
      </w:r>
      <w:r w:rsidR="00A37F82">
        <w:rPr>
          <w:rFonts w:ascii="Roboto" w:hAnsi="Roboto"/>
        </w:rPr>
        <w:t>physical and mental health</w:t>
      </w:r>
      <w:r w:rsidR="00D06E0C">
        <w:rPr>
          <w:rFonts w:ascii="Roboto" w:hAnsi="Roboto"/>
        </w:rPr>
        <w:t xml:space="preserve"> and how to </w:t>
      </w:r>
      <w:r w:rsidR="00A63855">
        <w:rPr>
          <w:rFonts w:ascii="Roboto" w:hAnsi="Roboto"/>
        </w:rPr>
        <w:t xml:space="preserve">acquire those benefits. </w:t>
      </w:r>
    </w:p>
    <w:p w14:paraId="1CCEA3BF" w14:textId="77777777" w:rsidR="0078459E" w:rsidRDefault="0050071F" w:rsidP="00FD77D9">
      <w:pPr>
        <w:spacing w:before="240" w:after="0" w:line="240" w:lineRule="auto"/>
        <w:rPr>
          <w:rFonts w:ascii="Roboto" w:hAnsi="Roboto"/>
        </w:rPr>
      </w:pPr>
      <w:r w:rsidRPr="00BC3D36">
        <w:rPr>
          <w:rFonts w:ascii="Roboto" w:hAnsi="Roboto"/>
          <w:b/>
          <w:bCs/>
        </w:rPr>
        <w:t>Objectives:</w:t>
      </w:r>
      <w:r w:rsidR="003B5611">
        <w:rPr>
          <w:rFonts w:ascii="Roboto" w:hAnsi="Roboto"/>
        </w:rPr>
        <w:t xml:space="preserve">  </w:t>
      </w:r>
    </w:p>
    <w:p w14:paraId="2A3A90AC" w14:textId="284C93CB" w:rsidR="0050071F" w:rsidRDefault="003B5611" w:rsidP="00FD77D9">
      <w:pPr>
        <w:spacing w:before="240" w:after="0" w:line="240" w:lineRule="auto"/>
        <w:rPr>
          <w:rFonts w:ascii="Roboto" w:hAnsi="Roboto"/>
        </w:rPr>
      </w:pPr>
      <w:r>
        <w:rPr>
          <w:rFonts w:ascii="Roboto" w:hAnsi="Roboto"/>
        </w:rPr>
        <w:t xml:space="preserve">Participants will learn </w:t>
      </w:r>
      <w:r w:rsidR="00A37F82">
        <w:rPr>
          <w:rFonts w:ascii="Roboto" w:hAnsi="Roboto"/>
        </w:rPr>
        <w:t xml:space="preserve">how spending time in nature will </w:t>
      </w:r>
      <w:r w:rsidR="000508BC">
        <w:rPr>
          <w:rFonts w:ascii="Roboto" w:hAnsi="Roboto"/>
        </w:rPr>
        <w:t>decrease the risk of asthma, diabetes, heart disease, high blood pressure and stroke</w:t>
      </w:r>
      <w:r w:rsidR="00D14473">
        <w:rPr>
          <w:rFonts w:ascii="Roboto" w:hAnsi="Roboto"/>
        </w:rPr>
        <w:t xml:space="preserve"> and enhance mental well-being. </w:t>
      </w:r>
    </w:p>
    <w:p w14:paraId="3630E236" w14:textId="47F178A1" w:rsidR="000A297C" w:rsidRPr="00D859A3" w:rsidRDefault="000A297C" w:rsidP="00FD77D9">
      <w:pPr>
        <w:spacing w:before="240" w:after="0" w:line="240" w:lineRule="auto"/>
        <w:rPr>
          <w:rFonts w:ascii="Roboto" w:hAnsi="Roboto"/>
        </w:rPr>
      </w:pPr>
      <w:r>
        <w:rPr>
          <w:rFonts w:ascii="Roboto" w:hAnsi="Roboto"/>
        </w:rPr>
        <w:t xml:space="preserve">Participants will learn techniques </w:t>
      </w:r>
      <w:r w:rsidR="009222BF">
        <w:rPr>
          <w:rFonts w:ascii="Roboto" w:hAnsi="Roboto"/>
        </w:rPr>
        <w:t>for spending</w:t>
      </w:r>
      <w:r>
        <w:rPr>
          <w:rFonts w:ascii="Roboto" w:hAnsi="Roboto"/>
        </w:rPr>
        <w:t xml:space="preserve"> time in nature. </w:t>
      </w:r>
    </w:p>
    <w:p w14:paraId="1FCBD49E" w14:textId="77777777" w:rsidR="00050FD3" w:rsidRDefault="00050FD3" w:rsidP="00050FD3">
      <w:pPr>
        <w:rPr>
          <w:rFonts w:ascii="Roboto" w:hAnsi="Roboto"/>
        </w:rPr>
      </w:pPr>
    </w:p>
    <w:p w14:paraId="23CCE11D" w14:textId="262CCD47" w:rsidR="0050071F" w:rsidRPr="00050FD3" w:rsidRDefault="0050071F" w:rsidP="00050FD3">
      <w:pPr>
        <w:rPr>
          <w:rFonts w:ascii="Roboto" w:hAnsi="Roboto"/>
          <w:b/>
          <w:bCs/>
        </w:rPr>
      </w:pPr>
      <w:r w:rsidRPr="00050FD3">
        <w:rPr>
          <w:rFonts w:ascii="Roboto" w:hAnsi="Roboto"/>
          <w:b/>
          <w:bCs/>
        </w:rPr>
        <w:t>Materials Needed:</w:t>
      </w:r>
    </w:p>
    <w:p w14:paraId="7FF74BB4" w14:textId="18094CE0" w:rsidR="009515AC" w:rsidRPr="00050FD3" w:rsidRDefault="009515AC" w:rsidP="00050FD3">
      <w:pPr>
        <w:rPr>
          <w:rFonts w:ascii="Roboto" w:hAnsi="Roboto"/>
        </w:rPr>
      </w:pPr>
      <w:r w:rsidRPr="00050FD3">
        <w:rPr>
          <w:rFonts w:ascii="Roboto" w:hAnsi="Roboto"/>
        </w:rPr>
        <w:t>Tree Handout for participants or laminated to pass around for viewing.</w:t>
      </w:r>
      <w:r w:rsidR="003642E5" w:rsidRPr="00050FD3">
        <w:rPr>
          <w:rFonts w:ascii="Roboto" w:hAnsi="Roboto"/>
        </w:rPr>
        <w:t xml:space="preserve"> Journal for each participant (optional)</w:t>
      </w:r>
    </w:p>
    <w:p w14:paraId="3A418D3D" w14:textId="3E2B92B6" w:rsidR="0050071F" w:rsidRPr="00D859A3" w:rsidRDefault="009222BF" w:rsidP="00FD77D9">
      <w:pPr>
        <w:spacing w:before="240" w:after="0" w:line="240" w:lineRule="auto"/>
        <w:rPr>
          <w:rFonts w:ascii="Roboto" w:hAnsi="Roboto"/>
        </w:rPr>
      </w:pPr>
      <w:r w:rsidRPr="009222BF">
        <w:rPr>
          <w:rFonts w:ascii="Roboto" w:hAnsi="Roboto"/>
          <w:b/>
          <w:bCs/>
        </w:rPr>
        <w:t>Preparation</w:t>
      </w:r>
      <w:r>
        <w:rPr>
          <w:rFonts w:ascii="Roboto" w:hAnsi="Roboto"/>
        </w:rPr>
        <w:t xml:space="preserve">: </w:t>
      </w:r>
    </w:p>
    <w:p w14:paraId="6D646060" w14:textId="52CFD3AB" w:rsidR="000B2BB3" w:rsidRDefault="0050071F" w:rsidP="002B1B3E">
      <w:pPr>
        <w:spacing w:before="120" w:after="0" w:line="240" w:lineRule="auto"/>
        <w:ind w:left="720"/>
        <w:rPr>
          <w:rFonts w:ascii="Roboto" w:hAnsi="Roboto"/>
        </w:rPr>
      </w:pPr>
      <w:r w:rsidRPr="00D859A3">
        <w:rPr>
          <w:rFonts w:ascii="Roboto" w:hAnsi="Roboto"/>
        </w:rPr>
        <w:t>Before the lesson:</w:t>
      </w:r>
      <w:r w:rsidR="008D4960">
        <w:rPr>
          <w:rFonts w:ascii="Roboto" w:hAnsi="Roboto"/>
        </w:rPr>
        <w:t xml:space="preserve">  Review the </w:t>
      </w:r>
      <w:r w:rsidR="002B1B3E">
        <w:rPr>
          <w:rFonts w:ascii="Roboto" w:hAnsi="Roboto"/>
        </w:rPr>
        <w:t>lesson information</w:t>
      </w:r>
      <w:r w:rsidR="007F4200">
        <w:rPr>
          <w:rFonts w:ascii="Roboto" w:hAnsi="Roboto"/>
        </w:rPr>
        <w:t xml:space="preserve">, make copies of the </w:t>
      </w:r>
      <w:r w:rsidR="000B2BB3">
        <w:rPr>
          <w:rFonts w:ascii="Roboto" w:hAnsi="Roboto"/>
        </w:rPr>
        <w:t xml:space="preserve">Lung and Fingerprint </w:t>
      </w:r>
      <w:r w:rsidR="009222BF">
        <w:rPr>
          <w:rFonts w:ascii="Roboto" w:hAnsi="Roboto"/>
        </w:rPr>
        <w:t>handout,</w:t>
      </w:r>
      <w:r w:rsidR="000B2BB3">
        <w:rPr>
          <w:rFonts w:ascii="Roboto" w:hAnsi="Roboto"/>
        </w:rPr>
        <w:t xml:space="preserve"> or laminate them to share with the group.</w:t>
      </w:r>
    </w:p>
    <w:p w14:paraId="7FD42C0E" w14:textId="3BA9EDC2" w:rsidR="0050071F" w:rsidRPr="00D859A3" w:rsidRDefault="000B2BB3" w:rsidP="002B1B3E">
      <w:pPr>
        <w:spacing w:before="120" w:after="0" w:line="240" w:lineRule="auto"/>
        <w:ind w:left="720"/>
        <w:rPr>
          <w:rFonts w:ascii="Roboto" w:hAnsi="Roboto"/>
        </w:rPr>
      </w:pPr>
      <w:r>
        <w:rPr>
          <w:rFonts w:ascii="Roboto" w:hAnsi="Roboto"/>
        </w:rPr>
        <w:t xml:space="preserve">Purchase inexpensive journals if you plan to use them. </w:t>
      </w:r>
      <w:r w:rsidR="00E06742">
        <w:rPr>
          <w:rFonts w:ascii="Roboto" w:hAnsi="Roboto"/>
        </w:rPr>
        <w:t xml:space="preserve"> </w:t>
      </w:r>
    </w:p>
    <w:p w14:paraId="09AB1F8F" w14:textId="0940AEE1" w:rsidR="0050071F" w:rsidRPr="00D859A3" w:rsidRDefault="0050071F" w:rsidP="00D859A3">
      <w:pPr>
        <w:spacing w:before="120" w:after="0" w:line="240" w:lineRule="auto"/>
        <w:rPr>
          <w:rFonts w:ascii="Roboto" w:hAnsi="Roboto"/>
        </w:rPr>
      </w:pPr>
      <w:r w:rsidRPr="00D859A3">
        <w:rPr>
          <w:rFonts w:ascii="Roboto" w:hAnsi="Roboto"/>
        </w:rPr>
        <w:tab/>
        <w:t>After the lesson:</w:t>
      </w:r>
      <w:r w:rsidR="002B1B3E">
        <w:rPr>
          <w:rFonts w:ascii="Roboto" w:hAnsi="Roboto"/>
        </w:rPr>
        <w:t xml:space="preserve">  </w:t>
      </w:r>
      <w:r w:rsidR="00DF755C">
        <w:rPr>
          <w:rFonts w:ascii="Roboto" w:hAnsi="Roboto"/>
        </w:rPr>
        <w:t xml:space="preserve">Collect Evaluations </w:t>
      </w:r>
    </w:p>
    <w:p w14:paraId="13C49100" w14:textId="7EBD086B" w:rsidR="0050071F" w:rsidRPr="00D859A3" w:rsidRDefault="0050071F" w:rsidP="00FD77D9">
      <w:pPr>
        <w:spacing w:before="240" w:after="0" w:line="240" w:lineRule="auto"/>
        <w:rPr>
          <w:rFonts w:ascii="Roboto" w:hAnsi="Roboto"/>
        </w:rPr>
      </w:pPr>
      <w:r w:rsidRPr="004C7313">
        <w:rPr>
          <w:rFonts w:ascii="Roboto" w:hAnsi="Roboto"/>
          <w:b/>
          <w:bCs/>
        </w:rPr>
        <w:t>Evaluation:</w:t>
      </w:r>
      <w:r w:rsidR="002B1B3E">
        <w:rPr>
          <w:rFonts w:ascii="Roboto" w:hAnsi="Roboto"/>
        </w:rPr>
        <w:t xml:space="preserve">  </w:t>
      </w:r>
      <w:r w:rsidR="00C60D6D">
        <w:rPr>
          <w:rFonts w:ascii="Roboto" w:hAnsi="Roboto"/>
        </w:rPr>
        <w:t xml:space="preserve">Standard FCS </w:t>
      </w:r>
      <w:r w:rsidR="001D4B95">
        <w:rPr>
          <w:rFonts w:ascii="Roboto" w:hAnsi="Roboto"/>
        </w:rPr>
        <w:t>post evaluation survey</w:t>
      </w:r>
    </w:p>
    <w:p w14:paraId="712810FC" w14:textId="77777777" w:rsidR="009222BF" w:rsidRDefault="009222BF" w:rsidP="00D859A3">
      <w:pPr>
        <w:pStyle w:val="Heading2"/>
        <w:spacing w:before="0" w:line="240" w:lineRule="auto"/>
        <w:rPr>
          <w:rFonts w:ascii="Roboto" w:hAnsi="Roboto"/>
          <w:sz w:val="28"/>
          <w:szCs w:val="28"/>
        </w:rPr>
      </w:pPr>
    </w:p>
    <w:p w14:paraId="046111A3" w14:textId="12935C17" w:rsidR="0050071F" w:rsidRPr="00D859A3" w:rsidRDefault="0050071F" w:rsidP="00D859A3">
      <w:pPr>
        <w:pStyle w:val="Heading2"/>
        <w:spacing w:before="0" w:line="240" w:lineRule="auto"/>
        <w:rPr>
          <w:rFonts w:ascii="Roboto" w:hAnsi="Roboto"/>
          <w:sz w:val="28"/>
          <w:szCs w:val="28"/>
        </w:rPr>
      </w:pPr>
      <w:r w:rsidRPr="00D859A3">
        <w:rPr>
          <w:rFonts w:ascii="Roboto" w:hAnsi="Roboto"/>
          <w:sz w:val="28"/>
          <w:szCs w:val="28"/>
        </w:rPr>
        <w:t>Lesson Outline</w:t>
      </w:r>
    </w:p>
    <w:p w14:paraId="1AEE4D18" w14:textId="12E2F637" w:rsidR="0050071F" w:rsidRPr="00D859A3" w:rsidRDefault="0050071F" w:rsidP="00D859A3">
      <w:pPr>
        <w:pStyle w:val="Heading2"/>
        <w:spacing w:before="120" w:line="240" w:lineRule="auto"/>
        <w:rPr>
          <w:rFonts w:ascii="Roboto" w:hAnsi="Roboto"/>
        </w:rPr>
      </w:pPr>
      <w:r w:rsidRPr="00D859A3">
        <w:rPr>
          <w:rFonts w:ascii="Roboto" w:hAnsi="Roboto"/>
        </w:rPr>
        <w:t xml:space="preserve">Title: </w:t>
      </w:r>
      <w:r w:rsidR="003B5611">
        <w:rPr>
          <w:rFonts w:ascii="Roboto" w:hAnsi="Roboto"/>
        </w:rPr>
        <w:t xml:space="preserve"> </w:t>
      </w:r>
      <w:r w:rsidR="001D4B95">
        <w:rPr>
          <w:rFonts w:ascii="Roboto" w:hAnsi="Roboto"/>
        </w:rPr>
        <w:t xml:space="preserve">Nature and You </w:t>
      </w:r>
    </w:p>
    <w:p w14:paraId="020C764E" w14:textId="15AD98A0" w:rsidR="00792E9A" w:rsidRDefault="0050071F" w:rsidP="00FD77D9">
      <w:pPr>
        <w:spacing w:before="240" w:after="0" w:line="240" w:lineRule="auto"/>
        <w:rPr>
          <w:rFonts w:ascii="Roboto" w:hAnsi="Roboto"/>
          <w:b/>
          <w:bCs/>
        </w:rPr>
      </w:pPr>
      <w:r w:rsidRPr="00235A4C">
        <w:rPr>
          <w:rFonts w:ascii="Roboto" w:hAnsi="Roboto"/>
          <w:b/>
          <w:bCs/>
        </w:rPr>
        <w:t>Introduction:</w:t>
      </w:r>
      <w:r w:rsidR="00792E9A" w:rsidRPr="00235A4C">
        <w:rPr>
          <w:rFonts w:ascii="Roboto" w:hAnsi="Roboto"/>
          <w:b/>
          <w:bCs/>
        </w:rPr>
        <w:t xml:space="preserve"> </w:t>
      </w:r>
    </w:p>
    <w:p w14:paraId="5ACB5F6C" w14:textId="639C5EC9" w:rsidR="001A3E40" w:rsidRDefault="000905AD" w:rsidP="00FD77D9">
      <w:pPr>
        <w:spacing w:before="240" w:after="0" w:line="240" w:lineRule="auto"/>
        <w:rPr>
          <w:rFonts w:ascii="Roboto" w:hAnsi="Roboto"/>
        </w:rPr>
      </w:pPr>
      <w:r>
        <w:rPr>
          <w:rFonts w:ascii="Roboto" w:hAnsi="Roboto"/>
        </w:rPr>
        <w:t xml:space="preserve">We have more in common with nature than you realize.  </w:t>
      </w:r>
      <w:r w:rsidR="00213927">
        <w:rPr>
          <w:rFonts w:ascii="Roboto" w:hAnsi="Roboto"/>
        </w:rPr>
        <w:t xml:space="preserve">Here are two photos; can you tell which belongs to a human and which belongs to a tree.  (show photos of tree rings and </w:t>
      </w:r>
      <w:r w:rsidR="001C36C4">
        <w:rPr>
          <w:rFonts w:ascii="Roboto" w:hAnsi="Roboto"/>
        </w:rPr>
        <w:t>fingerprints</w:t>
      </w:r>
      <w:r w:rsidR="00213927">
        <w:rPr>
          <w:rFonts w:ascii="Roboto" w:hAnsi="Roboto"/>
        </w:rPr>
        <w:t xml:space="preserve"> along with </w:t>
      </w:r>
      <w:r w:rsidR="001C36C4">
        <w:rPr>
          <w:rFonts w:ascii="Roboto" w:hAnsi="Roboto"/>
        </w:rPr>
        <w:t xml:space="preserve">the photo of our lungs and the tree </w:t>
      </w:r>
      <w:r w:rsidR="00CC4842">
        <w:rPr>
          <w:rFonts w:ascii="Roboto" w:hAnsi="Roboto"/>
        </w:rPr>
        <w:t>branches) There</w:t>
      </w:r>
      <w:r w:rsidR="007356EA">
        <w:rPr>
          <w:rFonts w:ascii="Roboto" w:hAnsi="Roboto"/>
        </w:rPr>
        <w:t xml:space="preserve"> are many physical and mental health benefits gained from spending time in nature. </w:t>
      </w:r>
    </w:p>
    <w:p w14:paraId="637F1E64" w14:textId="77777777" w:rsidR="007356EA" w:rsidRDefault="0050071F" w:rsidP="00FD77D9">
      <w:pPr>
        <w:spacing w:before="240" w:after="0" w:line="240" w:lineRule="auto"/>
        <w:rPr>
          <w:rFonts w:ascii="Roboto" w:hAnsi="Roboto"/>
          <w:b/>
          <w:bCs/>
        </w:rPr>
      </w:pPr>
      <w:r w:rsidRPr="009A1A70">
        <w:rPr>
          <w:rFonts w:ascii="Roboto" w:hAnsi="Roboto"/>
          <w:b/>
          <w:bCs/>
        </w:rPr>
        <w:t xml:space="preserve">I: </w:t>
      </w:r>
      <w:r w:rsidR="00352261" w:rsidRPr="009A1A70">
        <w:rPr>
          <w:rFonts w:ascii="Roboto" w:hAnsi="Roboto"/>
          <w:b/>
          <w:bCs/>
        </w:rPr>
        <w:t xml:space="preserve">What </w:t>
      </w:r>
      <w:r w:rsidR="007356EA">
        <w:rPr>
          <w:rFonts w:ascii="Roboto" w:hAnsi="Roboto"/>
          <w:b/>
          <w:bCs/>
        </w:rPr>
        <w:t xml:space="preserve">are the physical and mental health benefits of nature: </w:t>
      </w:r>
    </w:p>
    <w:p w14:paraId="361D2176" w14:textId="77777777" w:rsidR="00BD787D" w:rsidRPr="009846DD" w:rsidRDefault="00BD787D" w:rsidP="00BD787D">
      <w:pPr>
        <w:pStyle w:val="ListParagraph"/>
        <w:numPr>
          <w:ilvl w:val="0"/>
          <w:numId w:val="18"/>
        </w:numPr>
        <w:spacing w:after="0" w:line="240" w:lineRule="auto"/>
        <w:rPr>
          <w:rFonts w:ascii="Roboto" w:eastAsia="Times New Roman" w:hAnsi="Roboto" w:cs="Times New Roman"/>
          <w:sz w:val="24"/>
          <w:szCs w:val="24"/>
        </w:rPr>
      </w:pPr>
      <w:r w:rsidRPr="009846DD">
        <w:rPr>
          <w:rFonts w:ascii="Roboto" w:eastAsiaTheme="minorEastAsia" w:hAnsi="Roboto"/>
          <w:color w:val="000000" w:themeColor="text1"/>
          <w:kern w:val="24"/>
          <w:sz w:val="24"/>
          <w:szCs w:val="24"/>
        </w:rPr>
        <w:t>Spending more time in green space drops your risk of asthma, diabetes, heart disease, high blood pressure and stroke.</w:t>
      </w:r>
    </w:p>
    <w:p w14:paraId="169974A0" w14:textId="77777777" w:rsidR="00BD787D" w:rsidRPr="009846DD" w:rsidRDefault="00BD787D" w:rsidP="00BD787D">
      <w:pPr>
        <w:pStyle w:val="ListParagraph"/>
        <w:numPr>
          <w:ilvl w:val="0"/>
          <w:numId w:val="18"/>
        </w:numPr>
        <w:spacing w:after="0" w:line="240" w:lineRule="auto"/>
        <w:rPr>
          <w:rFonts w:ascii="Roboto" w:eastAsia="Times New Roman" w:hAnsi="Roboto" w:cs="Times New Roman"/>
          <w:sz w:val="24"/>
          <w:szCs w:val="24"/>
        </w:rPr>
      </w:pPr>
      <w:r w:rsidRPr="009846DD">
        <w:rPr>
          <w:rFonts w:ascii="Roboto" w:eastAsiaTheme="minorEastAsia" w:hAnsi="Roboto"/>
          <w:color w:val="000000" w:themeColor="text1"/>
          <w:kern w:val="24"/>
          <w:sz w:val="24"/>
          <w:szCs w:val="24"/>
        </w:rPr>
        <w:t>Living in a neighborhood with 10 more trees per block improves your health perception similar to an increase in your personal income of $10,000 per year.</w:t>
      </w:r>
    </w:p>
    <w:p w14:paraId="181BDFEA" w14:textId="77777777" w:rsidR="00BD787D" w:rsidRPr="009846DD" w:rsidRDefault="00BD787D" w:rsidP="00BD787D">
      <w:pPr>
        <w:pStyle w:val="ListParagraph"/>
        <w:numPr>
          <w:ilvl w:val="0"/>
          <w:numId w:val="18"/>
        </w:numPr>
        <w:spacing w:after="0" w:line="240" w:lineRule="auto"/>
        <w:rPr>
          <w:rFonts w:ascii="Roboto" w:eastAsia="Times New Roman" w:hAnsi="Roboto" w:cs="Times New Roman"/>
          <w:sz w:val="24"/>
          <w:szCs w:val="24"/>
        </w:rPr>
      </w:pPr>
      <w:r w:rsidRPr="009846DD">
        <w:rPr>
          <w:rFonts w:ascii="Roboto" w:eastAsiaTheme="minorEastAsia" w:hAnsi="Roboto"/>
          <w:color w:val="000000" w:themeColor="text1"/>
          <w:kern w:val="24"/>
          <w:sz w:val="24"/>
          <w:szCs w:val="24"/>
        </w:rPr>
        <w:t xml:space="preserve">Sitting in a forest for just 15 minutes significantly reduces your cortisol levels and heart rate variability---while sitting on a urban street does nothing. </w:t>
      </w:r>
    </w:p>
    <w:p w14:paraId="0069D9EC" w14:textId="77777777" w:rsidR="00BD787D" w:rsidRPr="009846DD" w:rsidRDefault="00BD787D" w:rsidP="00BD787D">
      <w:pPr>
        <w:pStyle w:val="ListParagraph"/>
        <w:numPr>
          <w:ilvl w:val="0"/>
          <w:numId w:val="18"/>
        </w:numPr>
        <w:spacing w:after="0" w:line="240" w:lineRule="auto"/>
        <w:rPr>
          <w:rFonts w:ascii="Roboto" w:eastAsia="Times New Roman" w:hAnsi="Roboto" w:cs="Times New Roman"/>
          <w:sz w:val="24"/>
          <w:szCs w:val="24"/>
        </w:rPr>
      </w:pPr>
      <w:r w:rsidRPr="009846DD">
        <w:rPr>
          <w:rFonts w:ascii="Roboto" w:eastAsiaTheme="minorEastAsia" w:hAnsi="Roboto"/>
          <w:color w:val="000000" w:themeColor="text1"/>
          <w:kern w:val="24"/>
          <w:sz w:val="24"/>
          <w:szCs w:val="24"/>
        </w:rPr>
        <w:t>Adults who take short day trips to the woods boost their levels of immunoproteins and natural killer cells for at least 7 days.</w:t>
      </w:r>
    </w:p>
    <w:p w14:paraId="77D9D1E7" w14:textId="77777777" w:rsidR="00BD787D" w:rsidRPr="009846DD" w:rsidRDefault="00BD787D" w:rsidP="00BD787D">
      <w:pPr>
        <w:pStyle w:val="ListParagraph"/>
        <w:numPr>
          <w:ilvl w:val="0"/>
          <w:numId w:val="18"/>
        </w:numPr>
        <w:spacing w:after="0" w:line="240" w:lineRule="auto"/>
        <w:rPr>
          <w:rFonts w:ascii="Roboto" w:eastAsia="Times New Roman" w:hAnsi="Roboto" w:cs="Times New Roman"/>
          <w:sz w:val="24"/>
          <w:szCs w:val="24"/>
        </w:rPr>
      </w:pPr>
      <w:r w:rsidRPr="009846DD">
        <w:rPr>
          <w:rFonts w:ascii="Roboto" w:eastAsiaTheme="minorEastAsia" w:hAnsi="Roboto"/>
          <w:color w:val="000000" w:themeColor="text1"/>
          <w:kern w:val="24"/>
          <w:sz w:val="24"/>
          <w:szCs w:val="24"/>
        </w:rPr>
        <w:t xml:space="preserve">Your memory, creativity and task performance increase much more after a walk in a park than on a city street. </w:t>
      </w:r>
    </w:p>
    <w:p w14:paraId="3DB7EF1E" w14:textId="340FF401" w:rsidR="007356EA" w:rsidRPr="009846DD" w:rsidRDefault="007356EA" w:rsidP="00592934">
      <w:pPr>
        <w:pStyle w:val="ListParagraph"/>
        <w:spacing w:before="240" w:after="0" w:line="240" w:lineRule="auto"/>
        <w:rPr>
          <w:rFonts w:ascii="Roboto" w:hAnsi="Roboto"/>
          <w:b/>
          <w:bCs/>
        </w:rPr>
      </w:pPr>
    </w:p>
    <w:p w14:paraId="4F5AB247" w14:textId="3DF8F41B" w:rsidR="00E05103" w:rsidRDefault="0050071F" w:rsidP="00FD77D9">
      <w:pPr>
        <w:spacing w:before="240" w:after="0" w:line="240" w:lineRule="auto"/>
        <w:rPr>
          <w:rFonts w:ascii="Roboto" w:hAnsi="Roboto"/>
          <w:b/>
          <w:bCs/>
        </w:rPr>
      </w:pPr>
      <w:r w:rsidRPr="009A1A70">
        <w:rPr>
          <w:rFonts w:ascii="Roboto" w:hAnsi="Roboto"/>
          <w:b/>
          <w:bCs/>
        </w:rPr>
        <w:t>II: What</w:t>
      </w:r>
      <w:r w:rsidR="005400F7" w:rsidRPr="009A1A70">
        <w:rPr>
          <w:rFonts w:ascii="Roboto" w:hAnsi="Roboto"/>
          <w:b/>
          <w:bCs/>
        </w:rPr>
        <w:t xml:space="preserve"> </w:t>
      </w:r>
      <w:r w:rsidR="00216627">
        <w:rPr>
          <w:rFonts w:ascii="Roboto" w:hAnsi="Roboto"/>
          <w:b/>
          <w:bCs/>
        </w:rPr>
        <w:t>is the recommended time to spend in nature</w:t>
      </w:r>
      <w:r w:rsidR="00AA6940">
        <w:rPr>
          <w:rFonts w:ascii="Roboto" w:hAnsi="Roboto"/>
          <w:b/>
          <w:bCs/>
        </w:rPr>
        <w:t xml:space="preserve"> and </w:t>
      </w:r>
      <w:r w:rsidR="00DB0D41">
        <w:rPr>
          <w:rFonts w:ascii="Roboto" w:hAnsi="Roboto"/>
          <w:b/>
          <w:bCs/>
        </w:rPr>
        <w:t>tips to incorporate more time in nature:</w:t>
      </w:r>
      <w:r w:rsidR="00216627">
        <w:rPr>
          <w:rFonts w:ascii="Roboto" w:hAnsi="Roboto"/>
          <w:b/>
          <w:bCs/>
        </w:rPr>
        <w:t xml:space="preserve"> </w:t>
      </w:r>
    </w:p>
    <w:p w14:paraId="1B162BCA" w14:textId="77777777" w:rsidR="003B405B" w:rsidRPr="00AA6940" w:rsidRDefault="003B405B" w:rsidP="003B405B">
      <w:pPr>
        <w:pStyle w:val="ListParagraph"/>
        <w:numPr>
          <w:ilvl w:val="0"/>
          <w:numId w:val="20"/>
        </w:numPr>
        <w:spacing w:after="0" w:line="240" w:lineRule="auto"/>
        <w:rPr>
          <w:rFonts w:ascii="Roboto" w:eastAsia="Times New Roman" w:hAnsi="Roboto" w:cs="Times New Roman"/>
          <w:sz w:val="24"/>
          <w:szCs w:val="24"/>
        </w:rPr>
      </w:pPr>
      <w:r w:rsidRPr="00AA6940">
        <w:rPr>
          <w:rFonts w:ascii="Roboto" w:eastAsiaTheme="minorEastAsia" w:hAnsi="Roboto"/>
          <w:color w:val="000000" w:themeColor="text1"/>
          <w:kern w:val="24"/>
          <w:sz w:val="24"/>
          <w:szCs w:val="24"/>
        </w:rPr>
        <w:t xml:space="preserve">Research shows that people who spend at least 2 hours per week in nature report significantly better health and wellbeing.  If you want to maximize the stress-busting effects of nature, one study showed that the most efficient drop in cortisol happens between the 20-to-30-minute mark.  Hence our 20-minute rule.  </w:t>
      </w:r>
    </w:p>
    <w:p w14:paraId="3C9A996F" w14:textId="77777777" w:rsidR="003B405B" w:rsidRPr="00AA6940" w:rsidRDefault="003B405B" w:rsidP="003B405B">
      <w:pPr>
        <w:pStyle w:val="ListParagraph"/>
        <w:numPr>
          <w:ilvl w:val="0"/>
          <w:numId w:val="20"/>
        </w:numPr>
        <w:spacing w:after="0" w:line="240" w:lineRule="auto"/>
        <w:rPr>
          <w:rFonts w:ascii="Roboto" w:eastAsia="Times New Roman" w:hAnsi="Roboto" w:cs="Times New Roman"/>
          <w:sz w:val="24"/>
          <w:szCs w:val="24"/>
        </w:rPr>
      </w:pPr>
      <w:r w:rsidRPr="00AA6940">
        <w:rPr>
          <w:rFonts w:ascii="Roboto" w:eastAsiaTheme="minorEastAsia" w:hAnsi="Roboto"/>
          <w:color w:val="000000" w:themeColor="text1"/>
          <w:kern w:val="24"/>
          <w:sz w:val="24"/>
          <w:szCs w:val="24"/>
        </w:rPr>
        <w:t>Book a lunchtime walk in the park with a coworker.  Do your next cardio workout on a trail instead of at the gym.  Choose an active commute to work or school along a greenway-and take a break along the way.  Plan a weekend getaway around an outdoor experience.  There are so many ways to add more nature to your life without adding extra hours and effort.</w:t>
      </w:r>
    </w:p>
    <w:p w14:paraId="11FD01E2" w14:textId="77777777" w:rsidR="003B405B" w:rsidRPr="00AA6940" w:rsidRDefault="003B405B" w:rsidP="003B405B">
      <w:pPr>
        <w:pStyle w:val="ListParagraph"/>
        <w:numPr>
          <w:ilvl w:val="0"/>
          <w:numId w:val="20"/>
        </w:numPr>
        <w:spacing w:after="0" w:line="240" w:lineRule="auto"/>
        <w:rPr>
          <w:rFonts w:ascii="Roboto" w:eastAsia="Times New Roman" w:hAnsi="Roboto" w:cs="Times New Roman"/>
          <w:sz w:val="24"/>
          <w:szCs w:val="24"/>
        </w:rPr>
      </w:pPr>
      <w:r w:rsidRPr="00AA6940">
        <w:rPr>
          <w:rFonts w:ascii="Roboto" w:eastAsiaTheme="minorEastAsia" w:hAnsi="Roboto"/>
          <w:color w:val="000000" w:themeColor="text1"/>
          <w:kern w:val="24"/>
          <w:sz w:val="24"/>
          <w:szCs w:val="24"/>
        </w:rPr>
        <w:t>Schedule and prioritize green time like you would a doctor’s appointment or a dinner date.  That means entering it in your day planner.  Science tells us that when we write something down it’s more likely to happen.</w:t>
      </w:r>
    </w:p>
    <w:p w14:paraId="323DE450" w14:textId="3AC10867" w:rsidR="003B405B" w:rsidRPr="00AA6940" w:rsidRDefault="003B405B" w:rsidP="003B405B">
      <w:pPr>
        <w:pStyle w:val="ListParagraph"/>
        <w:numPr>
          <w:ilvl w:val="0"/>
          <w:numId w:val="20"/>
        </w:numPr>
        <w:spacing w:after="0" w:line="240" w:lineRule="auto"/>
        <w:rPr>
          <w:rFonts w:ascii="Roboto" w:eastAsia="Times New Roman" w:hAnsi="Roboto" w:cs="Times New Roman"/>
          <w:sz w:val="24"/>
          <w:szCs w:val="24"/>
        </w:rPr>
      </w:pPr>
      <w:r w:rsidRPr="00AA6940">
        <w:rPr>
          <w:rFonts w:ascii="Roboto" w:eastAsiaTheme="minorEastAsia" w:hAnsi="Roboto"/>
          <w:color w:val="000000" w:themeColor="text1"/>
          <w:kern w:val="24"/>
          <w:sz w:val="24"/>
          <w:szCs w:val="24"/>
        </w:rPr>
        <w:t>Sometimes we need a little extra help to establish a good habit.  Getting your loved ones involved increases the chances that you’ll meet your nature goals – and they can win prizes too!</w:t>
      </w:r>
    </w:p>
    <w:p w14:paraId="0B6CA729" w14:textId="77777777" w:rsidR="003B405B" w:rsidRPr="00AA6940" w:rsidRDefault="003B405B" w:rsidP="003B405B">
      <w:pPr>
        <w:pStyle w:val="ListParagraph"/>
        <w:numPr>
          <w:ilvl w:val="0"/>
          <w:numId w:val="20"/>
        </w:numPr>
        <w:spacing w:after="0" w:line="240" w:lineRule="auto"/>
        <w:rPr>
          <w:rFonts w:ascii="Roboto" w:eastAsia="Times New Roman" w:hAnsi="Roboto" w:cs="Times New Roman"/>
          <w:sz w:val="24"/>
          <w:szCs w:val="24"/>
        </w:rPr>
      </w:pPr>
      <w:r w:rsidRPr="00AA6940">
        <w:rPr>
          <w:rFonts w:ascii="Roboto" w:eastAsiaTheme="minorEastAsia" w:hAnsi="Roboto"/>
          <w:color w:val="000000" w:themeColor="text1"/>
          <w:kern w:val="24"/>
          <w:sz w:val="24"/>
          <w:szCs w:val="24"/>
        </w:rPr>
        <w:t xml:space="preserve">Dress for the weather.  Stay on the trail and avoid risky detours.  Always pack out what you pack in and don’t litter.  Treating nature with respect keeps our parks safe and accessible for everyone.  </w:t>
      </w:r>
    </w:p>
    <w:p w14:paraId="770216EE" w14:textId="090BE8E4" w:rsidR="00152E9E" w:rsidRPr="005536B2" w:rsidRDefault="00AB3A11" w:rsidP="00FD77D9">
      <w:pPr>
        <w:spacing w:before="240" w:after="0" w:line="240" w:lineRule="auto"/>
        <w:rPr>
          <w:rFonts w:ascii="Roboto" w:hAnsi="Roboto"/>
          <w:b/>
          <w:bCs/>
        </w:rPr>
      </w:pPr>
      <w:r w:rsidRPr="005536B2">
        <w:rPr>
          <w:rFonts w:ascii="Roboto" w:hAnsi="Roboto"/>
          <w:b/>
          <w:bCs/>
        </w:rPr>
        <w:lastRenderedPageBreak/>
        <w:t xml:space="preserve">III.  How to get started: </w:t>
      </w:r>
    </w:p>
    <w:p w14:paraId="4127B038" w14:textId="77777777" w:rsidR="00976EBE" w:rsidRPr="005536B2" w:rsidRDefault="00976EBE" w:rsidP="00976EBE">
      <w:pPr>
        <w:pStyle w:val="NormalWeb"/>
        <w:numPr>
          <w:ilvl w:val="0"/>
          <w:numId w:val="21"/>
        </w:numPr>
        <w:spacing w:before="0" w:beforeAutospacing="0" w:after="0" w:afterAutospacing="0"/>
        <w:rPr>
          <w:rFonts w:ascii="Roboto" w:hAnsi="Roboto"/>
          <w:sz w:val="22"/>
          <w:szCs w:val="22"/>
        </w:rPr>
      </w:pPr>
      <w:r w:rsidRPr="005536B2">
        <w:rPr>
          <w:rFonts w:ascii="Roboto" w:eastAsiaTheme="minorEastAsia" w:hAnsi="Roboto" w:cstheme="minorBidi"/>
          <w:color w:val="000000" w:themeColor="text1"/>
          <w:kern w:val="24"/>
          <w:sz w:val="22"/>
          <w:szCs w:val="22"/>
        </w:rPr>
        <w:t xml:space="preserve">Before you get started here are a few things to keep in mind….first, it does not matter where you live….city, country, or in an alleyway…..nature is all around us….if we just stop and notice. </w:t>
      </w:r>
    </w:p>
    <w:p w14:paraId="2AA02425" w14:textId="77777777" w:rsidR="00976EBE" w:rsidRPr="005536B2" w:rsidRDefault="00976EBE" w:rsidP="00976EBE">
      <w:pPr>
        <w:pStyle w:val="NormalWeb"/>
        <w:numPr>
          <w:ilvl w:val="0"/>
          <w:numId w:val="21"/>
        </w:numPr>
        <w:spacing w:before="0" w:beforeAutospacing="0" w:after="0" w:afterAutospacing="0"/>
        <w:rPr>
          <w:rFonts w:ascii="Roboto" w:hAnsi="Roboto"/>
          <w:sz w:val="22"/>
          <w:szCs w:val="22"/>
        </w:rPr>
      </w:pPr>
      <w:r w:rsidRPr="005536B2">
        <w:rPr>
          <w:rFonts w:ascii="Roboto" w:eastAsiaTheme="minorEastAsia" w:hAnsi="Roboto" w:cstheme="minorBidi"/>
          <w:color w:val="000000" w:themeColor="text1"/>
          <w:kern w:val="24"/>
          <w:sz w:val="22"/>
          <w:szCs w:val="22"/>
        </w:rPr>
        <w:t xml:space="preserve">Second, don’t overthink it.  Just get out before you change your mind.  Stepping outside into your backyard might be a great place to start and when ready consider going to a park.  Have the courage to turn off the TV and other devices and just go outside.  Begin where you feel comfortable.  </w:t>
      </w:r>
    </w:p>
    <w:p w14:paraId="427A429D" w14:textId="2C8ACB36" w:rsidR="00AB22B9" w:rsidRPr="005536B2" w:rsidRDefault="00AB22B9" w:rsidP="00976EBE">
      <w:pPr>
        <w:pStyle w:val="NormalWeb"/>
        <w:numPr>
          <w:ilvl w:val="0"/>
          <w:numId w:val="21"/>
        </w:numPr>
        <w:spacing w:before="0" w:beforeAutospacing="0" w:after="0" w:afterAutospacing="0"/>
        <w:rPr>
          <w:rFonts w:ascii="Roboto" w:hAnsi="Roboto"/>
          <w:b/>
          <w:bCs/>
          <w:sz w:val="22"/>
          <w:szCs w:val="22"/>
        </w:rPr>
      </w:pPr>
      <w:r w:rsidRPr="005536B2">
        <w:rPr>
          <w:rFonts w:ascii="Roboto" w:eastAsiaTheme="minorEastAsia" w:hAnsi="Roboto" w:cstheme="minorBidi"/>
          <w:b/>
          <w:bCs/>
          <w:color w:val="000000" w:themeColor="text1"/>
          <w:kern w:val="24"/>
          <w:sz w:val="22"/>
          <w:szCs w:val="22"/>
        </w:rPr>
        <w:t xml:space="preserve">Once outside: </w:t>
      </w:r>
    </w:p>
    <w:p w14:paraId="0388CD1C" w14:textId="77777777" w:rsidR="005536B2" w:rsidRPr="005536B2" w:rsidRDefault="005536B2" w:rsidP="005536B2">
      <w:pPr>
        <w:pStyle w:val="NormalWeb"/>
        <w:numPr>
          <w:ilvl w:val="1"/>
          <w:numId w:val="21"/>
        </w:numPr>
        <w:rPr>
          <w:rFonts w:ascii="Roboto" w:hAnsi="Roboto"/>
          <w:sz w:val="22"/>
          <w:szCs w:val="22"/>
        </w:rPr>
      </w:pPr>
      <w:r w:rsidRPr="005536B2">
        <w:rPr>
          <w:rFonts w:ascii="Roboto" w:hAnsi="Roboto"/>
          <w:sz w:val="22"/>
          <w:szCs w:val="22"/>
        </w:rPr>
        <w:t xml:space="preserve">LOOK UP.  As simple as this sounds…just look up.  What do you see?  Are you under the trees? Or the clouds?  As you look up, your thoughts begin to slow down, and you may begin to notice things you have not seen before.  </w:t>
      </w:r>
    </w:p>
    <w:p w14:paraId="32316026" w14:textId="16387856" w:rsidR="005536B2" w:rsidRPr="005536B2" w:rsidRDefault="005536B2" w:rsidP="005536B2">
      <w:pPr>
        <w:pStyle w:val="NormalWeb"/>
        <w:numPr>
          <w:ilvl w:val="1"/>
          <w:numId w:val="21"/>
        </w:numPr>
        <w:rPr>
          <w:rFonts w:ascii="Roboto" w:hAnsi="Roboto"/>
          <w:sz w:val="22"/>
          <w:szCs w:val="22"/>
        </w:rPr>
      </w:pPr>
      <w:r w:rsidRPr="005536B2">
        <w:rPr>
          <w:rFonts w:ascii="Roboto" w:hAnsi="Roboto"/>
          <w:sz w:val="22"/>
          <w:szCs w:val="22"/>
        </w:rPr>
        <w:t>LOOK DOWN.  What is under your feet? Mud? Grass? Tiny flowers?  Notice how you feel in this moment.  Do you feel like sitting/ Did you see something you wanted to take a closer look at?  It is always amazing to me to see flowers or grass growing out of tiny cracks in rock or concrete!</w:t>
      </w:r>
    </w:p>
    <w:p w14:paraId="2B425564" w14:textId="77777777" w:rsidR="005536B2" w:rsidRDefault="005536B2" w:rsidP="005536B2">
      <w:pPr>
        <w:pStyle w:val="NormalWeb"/>
        <w:numPr>
          <w:ilvl w:val="1"/>
          <w:numId w:val="21"/>
        </w:numPr>
        <w:rPr>
          <w:rFonts w:ascii="Roboto" w:hAnsi="Roboto"/>
          <w:sz w:val="22"/>
          <w:szCs w:val="22"/>
        </w:rPr>
      </w:pPr>
      <w:r w:rsidRPr="005536B2">
        <w:rPr>
          <w:rFonts w:ascii="Roboto" w:hAnsi="Roboto"/>
          <w:sz w:val="22"/>
          <w:szCs w:val="22"/>
        </w:rPr>
        <w:t>LISTEN.  Stop and listen.  What do you hear? Birds? Wind? Cars? Is it quiet?  Our senses come alive when we take the time to be still.</w:t>
      </w:r>
    </w:p>
    <w:p w14:paraId="79B7510D" w14:textId="5C4F942C" w:rsidR="005536B2" w:rsidRDefault="00A82861" w:rsidP="00F42768">
      <w:pPr>
        <w:pStyle w:val="NormalWeb"/>
        <w:rPr>
          <w:rFonts w:ascii="Roboto" w:hAnsi="Roboto"/>
          <w:b/>
          <w:bCs/>
          <w:sz w:val="22"/>
          <w:szCs w:val="22"/>
        </w:rPr>
      </w:pPr>
      <w:r w:rsidRPr="002B4562">
        <w:rPr>
          <w:rFonts w:ascii="Roboto" w:hAnsi="Roboto"/>
          <w:b/>
          <w:bCs/>
          <w:sz w:val="22"/>
          <w:szCs w:val="22"/>
        </w:rPr>
        <w:t>IV</w:t>
      </w:r>
      <w:r w:rsidR="002B4562" w:rsidRPr="002B4562">
        <w:rPr>
          <w:rFonts w:ascii="Roboto" w:hAnsi="Roboto"/>
          <w:b/>
          <w:bCs/>
          <w:sz w:val="22"/>
          <w:szCs w:val="22"/>
        </w:rPr>
        <w:t>.  Prompts to help you journal:</w:t>
      </w:r>
    </w:p>
    <w:p w14:paraId="7D8A913F" w14:textId="107667EB" w:rsidR="005536B2" w:rsidRPr="00BD44EE" w:rsidRDefault="00F42768" w:rsidP="00F42768">
      <w:pPr>
        <w:pStyle w:val="NormalWeb"/>
        <w:numPr>
          <w:ilvl w:val="0"/>
          <w:numId w:val="24"/>
        </w:numPr>
        <w:rPr>
          <w:rFonts w:ascii="Roboto" w:hAnsi="Roboto"/>
          <w:sz w:val="22"/>
          <w:szCs w:val="22"/>
        </w:rPr>
      </w:pPr>
      <w:r w:rsidRPr="00BD44EE">
        <w:rPr>
          <w:rFonts w:ascii="Roboto" w:hAnsi="Roboto"/>
          <w:sz w:val="22"/>
          <w:szCs w:val="22"/>
        </w:rPr>
        <w:t>I notice………….</w:t>
      </w:r>
    </w:p>
    <w:p w14:paraId="499DC8A2" w14:textId="526F1688" w:rsidR="005536B2" w:rsidRPr="00BD44EE" w:rsidRDefault="00F42768" w:rsidP="00F42768">
      <w:pPr>
        <w:pStyle w:val="NormalWeb"/>
        <w:numPr>
          <w:ilvl w:val="0"/>
          <w:numId w:val="24"/>
        </w:numPr>
        <w:rPr>
          <w:rFonts w:ascii="Roboto" w:hAnsi="Roboto"/>
          <w:sz w:val="22"/>
          <w:szCs w:val="22"/>
        </w:rPr>
      </w:pPr>
      <w:r w:rsidRPr="00BD44EE">
        <w:rPr>
          <w:rFonts w:ascii="Roboto" w:hAnsi="Roboto"/>
          <w:sz w:val="22"/>
          <w:szCs w:val="22"/>
        </w:rPr>
        <w:t>I wonder……</w:t>
      </w:r>
      <w:r w:rsidR="00BD44EE" w:rsidRPr="00BD44EE">
        <w:rPr>
          <w:rFonts w:ascii="Roboto" w:hAnsi="Roboto"/>
          <w:sz w:val="22"/>
          <w:szCs w:val="22"/>
        </w:rPr>
        <w:t>…...</w:t>
      </w:r>
    </w:p>
    <w:p w14:paraId="5FBDD5D9" w14:textId="67146529" w:rsidR="005536B2" w:rsidRPr="005536B2" w:rsidRDefault="00F42768" w:rsidP="00F42768">
      <w:pPr>
        <w:pStyle w:val="NormalWeb"/>
        <w:numPr>
          <w:ilvl w:val="0"/>
          <w:numId w:val="24"/>
        </w:numPr>
        <w:rPr>
          <w:rFonts w:ascii="Roboto" w:hAnsi="Roboto"/>
          <w:sz w:val="22"/>
          <w:szCs w:val="22"/>
        </w:rPr>
      </w:pPr>
      <w:r w:rsidRPr="00BD44EE">
        <w:rPr>
          <w:rFonts w:ascii="Roboto" w:hAnsi="Roboto"/>
          <w:sz w:val="22"/>
          <w:szCs w:val="22"/>
        </w:rPr>
        <w:t>It reminds me of</w:t>
      </w:r>
      <w:r w:rsidR="00BD44EE" w:rsidRPr="00BD44EE">
        <w:rPr>
          <w:rFonts w:ascii="Roboto" w:hAnsi="Roboto"/>
          <w:sz w:val="22"/>
          <w:szCs w:val="22"/>
        </w:rPr>
        <w:t>………</w:t>
      </w:r>
    </w:p>
    <w:p w14:paraId="727E8447" w14:textId="48C13049" w:rsidR="0050071F" w:rsidRDefault="0050071F" w:rsidP="00FD77D9">
      <w:pPr>
        <w:spacing w:before="240" w:after="0" w:line="240" w:lineRule="auto"/>
        <w:rPr>
          <w:rFonts w:ascii="Arial" w:hAnsi="Arial" w:cs="Arial"/>
          <w:b/>
          <w:bCs/>
          <w:sz w:val="24"/>
          <w:szCs w:val="24"/>
        </w:rPr>
      </w:pPr>
      <w:r w:rsidRPr="002B54BD">
        <w:rPr>
          <w:rFonts w:ascii="Arial" w:hAnsi="Arial" w:cs="Arial"/>
          <w:b/>
          <w:bCs/>
          <w:sz w:val="24"/>
          <w:szCs w:val="24"/>
        </w:rPr>
        <w:t>References:</w:t>
      </w:r>
    </w:p>
    <w:p w14:paraId="4CD4AC28" w14:textId="2EE888CA" w:rsidR="00B11A30" w:rsidRPr="00CC4842" w:rsidRDefault="002D6162" w:rsidP="00FD77D9">
      <w:pPr>
        <w:spacing w:before="240" w:after="0" w:line="240" w:lineRule="auto"/>
        <w:rPr>
          <w:rFonts w:ascii="Arial" w:hAnsi="Arial" w:cs="Arial"/>
          <w:sz w:val="24"/>
          <w:szCs w:val="24"/>
        </w:rPr>
      </w:pPr>
      <w:r w:rsidRPr="00CC4842">
        <w:rPr>
          <w:rFonts w:ascii="Arial" w:hAnsi="Arial" w:cs="Arial"/>
          <w:sz w:val="24"/>
          <w:szCs w:val="24"/>
        </w:rPr>
        <w:t xml:space="preserve">Gallup. S.L. (2021) How to Do Nature:  A Beginners Guide to Going into Nature </w:t>
      </w:r>
    </w:p>
    <w:p w14:paraId="54B41CA9" w14:textId="01B1B8A0" w:rsidR="002D6162" w:rsidRPr="00CC4842" w:rsidRDefault="006515CB" w:rsidP="00FD77D9">
      <w:pPr>
        <w:spacing w:before="240" w:after="0" w:line="240" w:lineRule="auto"/>
        <w:rPr>
          <w:rFonts w:ascii="Arial" w:hAnsi="Arial" w:cs="Arial"/>
          <w:sz w:val="24"/>
          <w:szCs w:val="24"/>
        </w:rPr>
      </w:pPr>
      <w:r w:rsidRPr="00CC4842">
        <w:rPr>
          <w:rFonts w:ascii="Arial" w:hAnsi="Arial" w:cs="Arial"/>
          <w:sz w:val="24"/>
          <w:szCs w:val="24"/>
        </w:rPr>
        <w:t>PaRX A Prescription for Nature</w:t>
      </w:r>
      <w:r w:rsidR="00CC4842" w:rsidRPr="00CC4842">
        <w:rPr>
          <w:rFonts w:ascii="Arial" w:hAnsi="Arial" w:cs="Arial"/>
          <w:sz w:val="24"/>
          <w:szCs w:val="24"/>
        </w:rPr>
        <w:t>;</w:t>
      </w:r>
    </w:p>
    <w:p w14:paraId="4DB7A64C" w14:textId="60136F11" w:rsidR="000042DC" w:rsidRDefault="00000000" w:rsidP="000042DC">
      <w:pPr>
        <w:spacing w:after="0" w:line="240" w:lineRule="auto"/>
        <w:rPr>
          <w:rFonts w:ascii="Times New Roman" w:eastAsia="Times New Roman" w:hAnsi="Times New Roman" w:cs="Times New Roman"/>
          <w:sz w:val="24"/>
          <w:szCs w:val="24"/>
        </w:rPr>
      </w:pPr>
      <w:hyperlink r:id="rId8" w:anchor="For-Adults" w:history="1">
        <w:r w:rsidR="006515CB" w:rsidRPr="00971556">
          <w:rPr>
            <w:rStyle w:val="Hyperlink"/>
            <w:rFonts w:ascii="Times New Roman" w:eastAsia="Times New Roman" w:hAnsi="Times New Roman" w:cs="Times New Roman"/>
            <w:sz w:val="24"/>
            <w:szCs w:val="24"/>
          </w:rPr>
          <w:t>https://www.parkprescriptions.ca/en/whynature#For-Adults</w:t>
        </w:r>
      </w:hyperlink>
    </w:p>
    <w:p w14:paraId="4DE323FA" w14:textId="77777777" w:rsidR="006515CB" w:rsidRDefault="006515CB" w:rsidP="000042DC">
      <w:pPr>
        <w:spacing w:after="0" w:line="240" w:lineRule="auto"/>
        <w:rPr>
          <w:rFonts w:ascii="Times New Roman" w:eastAsia="Times New Roman" w:hAnsi="Times New Roman" w:cs="Times New Roman"/>
          <w:sz w:val="24"/>
          <w:szCs w:val="24"/>
        </w:rPr>
      </w:pPr>
    </w:p>
    <w:p w14:paraId="5FF8D6C3" w14:textId="672E9B40" w:rsidR="002A6D18" w:rsidRDefault="002A6D18" w:rsidP="000042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Shif</w:t>
      </w:r>
      <w:r w:rsidR="001A529D">
        <w:rPr>
          <w:rFonts w:ascii="Times New Roman" w:eastAsia="Times New Roman" w:hAnsi="Times New Roman" w:cs="Times New Roman"/>
          <w:sz w:val="24"/>
          <w:szCs w:val="24"/>
        </w:rPr>
        <w:t xml:space="preserve">t RX Challenge, Take Your Doctor’s recommendations for physical activity outside; </w:t>
      </w:r>
      <w:hyperlink r:id="rId9" w:history="1">
        <w:r w:rsidR="00CC4842" w:rsidRPr="00971556">
          <w:rPr>
            <w:rStyle w:val="Hyperlink"/>
            <w:rFonts w:ascii="Times New Roman" w:eastAsia="Times New Roman" w:hAnsi="Times New Roman" w:cs="Times New Roman"/>
            <w:sz w:val="24"/>
            <w:szCs w:val="24"/>
          </w:rPr>
          <w:t>WWW.SHIFTIN.ORG</w:t>
        </w:r>
      </w:hyperlink>
    </w:p>
    <w:p w14:paraId="678791F4" w14:textId="77777777" w:rsidR="00CC4842" w:rsidRPr="000042DC" w:rsidRDefault="00CC4842" w:rsidP="000042DC">
      <w:pPr>
        <w:spacing w:after="0" w:line="240" w:lineRule="auto"/>
        <w:rPr>
          <w:rFonts w:ascii="Times New Roman" w:eastAsia="Times New Roman" w:hAnsi="Times New Roman" w:cs="Times New Roman"/>
          <w:sz w:val="24"/>
          <w:szCs w:val="24"/>
        </w:rPr>
      </w:pPr>
    </w:p>
    <w:p w14:paraId="3EB65885" w14:textId="77777777" w:rsidR="00D859A3" w:rsidRPr="00D859A3" w:rsidRDefault="00D859A3" w:rsidP="00D53306">
      <w:pPr>
        <w:spacing w:before="120" w:after="0" w:line="240" w:lineRule="auto"/>
        <w:rPr>
          <w:rFonts w:ascii="Roboto" w:hAnsi="Roboto"/>
        </w:rPr>
      </w:pPr>
    </w:p>
    <w:p w14:paraId="746EC5D9" w14:textId="4E3AEFCC" w:rsidR="0050071F" w:rsidRPr="00D859A3" w:rsidRDefault="00D02372" w:rsidP="0050071F">
      <w:pPr>
        <w:spacing w:after="0" w:line="240" w:lineRule="auto"/>
        <w:rPr>
          <w:rFonts w:ascii="Roboto" w:hAnsi="Roboto"/>
          <w:sz w:val="18"/>
          <w:szCs w:val="18"/>
        </w:rPr>
      </w:pPr>
      <w:r w:rsidRPr="00D859A3">
        <w:rPr>
          <w:rFonts w:ascii="Roboto" w:hAnsi="Roboto" w:cs="Arial"/>
          <w:sz w:val="18"/>
          <w:szCs w:val="18"/>
        </w:rPr>
        <w:t>Oklahoma State University, as an equal opportunity employer, complies with all applicable federal and state laws regarding non-discrimination and</w:t>
      </w:r>
      <w:r w:rsidR="00D53306" w:rsidRPr="00D859A3">
        <w:rPr>
          <w:rFonts w:ascii="Roboto" w:hAnsi="Roboto" w:cs="Arial"/>
          <w:sz w:val="18"/>
          <w:szCs w:val="18"/>
        </w:rPr>
        <w:t xml:space="preserve"> </w:t>
      </w:r>
      <w:r w:rsidRPr="00D859A3">
        <w:rPr>
          <w:rFonts w:ascii="Roboto" w:hAnsi="Roboto" w:cs="Arial"/>
          <w:sz w:val="18"/>
          <w:szCs w:val="18"/>
        </w:rPr>
        <w:t>a</w:t>
      </w:r>
      <w:r w:rsidR="000340FC">
        <w:rPr>
          <w:rFonts w:ascii="Roboto" w:hAnsi="Roboto" w:cs="Arial"/>
          <w:sz w:val="18"/>
          <w:szCs w:val="18"/>
        </w:rPr>
        <w:t>ffirmative</w:t>
      </w:r>
      <w:r w:rsidRPr="00D859A3">
        <w:rPr>
          <w:rFonts w:ascii="Roboto" w:hAnsi="Roboto" w:cs="Arial"/>
          <w:sz w:val="18"/>
          <w:szCs w:val="18"/>
        </w:rPr>
        <w:t xml:space="preserve"> action. Oklahoma State University is committed to a policy of equal opportunity for all individuals and does not discriminate based on race,</w:t>
      </w:r>
      <w:r w:rsidR="00D53306" w:rsidRPr="00D859A3">
        <w:rPr>
          <w:rFonts w:ascii="Roboto" w:hAnsi="Roboto" w:cs="Arial"/>
          <w:sz w:val="18"/>
          <w:szCs w:val="18"/>
        </w:rPr>
        <w:t xml:space="preserve"> </w:t>
      </w:r>
      <w:r w:rsidRPr="00D859A3">
        <w:rPr>
          <w:rFonts w:ascii="Roboto" w:hAnsi="Roboto" w:cs="Arial"/>
          <w:sz w:val="18"/>
          <w:szCs w:val="18"/>
        </w:rPr>
        <w:t>religion, age, sex, color, national origin, marital status, sexual orientation, gender identity/expression, disability, or veteran status with regard to</w:t>
      </w:r>
      <w:r w:rsidR="00D53306" w:rsidRPr="00D859A3">
        <w:rPr>
          <w:rFonts w:ascii="Roboto" w:hAnsi="Roboto" w:cs="Arial"/>
          <w:sz w:val="18"/>
          <w:szCs w:val="18"/>
        </w:rPr>
        <w:t xml:space="preserve"> </w:t>
      </w:r>
      <w:r w:rsidRPr="00D859A3">
        <w:rPr>
          <w:rFonts w:ascii="Roboto" w:hAnsi="Roboto" w:cs="Arial"/>
          <w:sz w:val="18"/>
          <w:szCs w:val="18"/>
        </w:rPr>
        <w:t>employment, educational programs and activities, and/or admissions. For more information, visit https://eeo.okstate.edu. Issued in furtherance of Cooperative Extension</w:t>
      </w:r>
      <w:r w:rsidR="00D53306" w:rsidRPr="00D859A3">
        <w:rPr>
          <w:rFonts w:ascii="Roboto" w:hAnsi="Roboto" w:cs="Arial"/>
          <w:sz w:val="18"/>
          <w:szCs w:val="18"/>
        </w:rPr>
        <w:t xml:space="preserve"> </w:t>
      </w:r>
      <w:r w:rsidRPr="00D859A3">
        <w:rPr>
          <w:rFonts w:ascii="Roboto" w:hAnsi="Roboto" w:cs="Arial"/>
          <w:sz w:val="18"/>
          <w:szCs w:val="18"/>
        </w:rPr>
        <w:t>work, acts of May 8 and June 30, 1914, in</w:t>
      </w:r>
      <w:r w:rsidR="00D53306" w:rsidRPr="00D859A3">
        <w:rPr>
          <w:rFonts w:ascii="Roboto" w:hAnsi="Roboto" w:cs="Arial"/>
          <w:sz w:val="18"/>
          <w:szCs w:val="18"/>
        </w:rPr>
        <w:t xml:space="preserve"> </w:t>
      </w:r>
      <w:r w:rsidRPr="00D859A3">
        <w:rPr>
          <w:rFonts w:ascii="Roboto" w:hAnsi="Roboto" w:cs="Arial"/>
          <w:sz w:val="18"/>
          <w:szCs w:val="18"/>
        </w:rPr>
        <w:t>cooperation with the U.S. Department of</w:t>
      </w:r>
      <w:r w:rsidR="00D53306" w:rsidRPr="00D859A3">
        <w:rPr>
          <w:rFonts w:ascii="Roboto" w:hAnsi="Roboto" w:cs="Arial"/>
          <w:sz w:val="18"/>
          <w:szCs w:val="18"/>
        </w:rPr>
        <w:t xml:space="preserve"> </w:t>
      </w:r>
      <w:r w:rsidRPr="00D859A3">
        <w:rPr>
          <w:rFonts w:ascii="Roboto" w:hAnsi="Roboto" w:cs="Arial"/>
          <w:sz w:val="18"/>
          <w:szCs w:val="18"/>
        </w:rPr>
        <w:t>Agriculture, Director of Oklahoma Cooperative</w:t>
      </w:r>
      <w:r w:rsidR="00D53306" w:rsidRPr="00D859A3">
        <w:rPr>
          <w:rFonts w:ascii="Roboto" w:hAnsi="Roboto" w:cs="Arial"/>
          <w:sz w:val="18"/>
          <w:szCs w:val="18"/>
        </w:rPr>
        <w:t xml:space="preserve"> </w:t>
      </w:r>
      <w:r w:rsidRPr="00D859A3">
        <w:rPr>
          <w:rFonts w:ascii="Roboto" w:hAnsi="Roboto" w:cs="Arial"/>
          <w:sz w:val="18"/>
          <w:szCs w:val="18"/>
        </w:rPr>
        <w:t>Extension Service, Oklahoma State University,</w:t>
      </w:r>
      <w:r w:rsidR="00D53306" w:rsidRPr="00D859A3">
        <w:rPr>
          <w:rFonts w:ascii="Roboto" w:hAnsi="Roboto" w:cs="Arial"/>
          <w:sz w:val="18"/>
          <w:szCs w:val="18"/>
        </w:rPr>
        <w:t xml:space="preserve"> </w:t>
      </w:r>
      <w:r w:rsidRPr="00D859A3">
        <w:rPr>
          <w:rFonts w:ascii="Roboto" w:hAnsi="Roboto" w:cs="Arial"/>
          <w:sz w:val="18"/>
          <w:szCs w:val="18"/>
        </w:rPr>
        <w:t>Stillwater, Oklahoma. This publication is</w:t>
      </w:r>
      <w:r w:rsidR="00D53306" w:rsidRPr="00D859A3">
        <w:rPr>
          <w:rFonts w:ascii="Roboto" w:hAnsi="Roboto" w:cs="Arial"/>
          <w:sz w:val="18"/>
          <w:szCs w:val="18"/>
        </w:rPr>
        <w:t xml:space="preserve"> </w:t>
      </w:r>
      <w:r w:rsidRPr="00D859A3">
        <w:rPr>
          <w:rFonts w:ascii="Roboto" w:hAnsi="Roboto" w:cs="Arial"/>
          <w:sz w:val="18"/>
          <w:szCs w:val="18"/>
        </w:rPr>
        <w:t>printed and issued by Oklahoma State</w:t>
      </w:r>
      <w:r w:rsidR="00D53306" w:rsidRPr="00D859A3">
        <w:rPr>
          <w:rFonts w:ascii="Roboto" w:hAnsi="Roboto" w:cs="Arial"/>
          <w:sz w:val="18"/>
          <w:szCs w:val="18"/>
        </w:rPr>
        <w:t xml:space="preserve"> </w:t>
      </w:r>
      <w:r w:rsidRPr="00D859A3">
        <w:rPr>
          <w:rFonts w:ascii="Roboto" w:hAnsi="Roboto" w:cs="Arial"/>
          <w:sz w:val="18"/>
          <w:szCs w:val="18"/>
        </w:rPr>
        <w:t>University as authorized by the Vice President</w:t>
      </w:r>
      <w:r w:rsidR="00D53306" w:rsidRPr="00D859A3">
        <w:rPr>
          <w:rFonts w:ascii="Roboto" w:hAnsi="Roboto" w:cs="Arial"/>
          <w:sz w:val="18"/>
          <w:szCs w:val="18"/>
        </w:rPr>
        <w:t xml:space="preserve"> </w:t>
      </w:r>
      <w:r w:rsidRPr="00D859A3">
        <w:rPr>
          <w:rFonts w:ascii="Roboto" w:hAnsi="Roboto" w:cs="Arial"/>
          <w:sz w:val="18"/>
          <w:szCs w:val="18"/>
        </w:rPr>
        <w:t>for Agricultural Programs and has been</w:t>
      </w:r>
      <w:r w:rsidR="00D53306" w:rsidRPr="00D859A3">
        <w:rPr>
          <w:rFonts w:ascii="Roboto" w:hAnsi="Roboto" w:cs="Arial"/>
          <w:sz w:val="18"/>
          <w:szCs w:val="18"/>
        </w:rPr>
        <w:t xml:space="preserve"> </w:t>
      </w:r>
      <w:r w:rsidRPr="00D859A3">
        <w:rPr>
          <w:rFonts w:ascii="Roboto" w:hAnsi="Roboto" w:cs="Arial"/>
          <w:sz w:val="18"/>
          <w:szCs w:val="18"/>
        </w:rPr>
        <w:t>prepared and distributed at a cost of ___</w:t>
      </w:r>
      <w:r w:rsidR="00D53306" w:rsidRPr="00D859A3">
        <w:rPr>
          <w:rFonts w:ascii="Roboto" w:hAnsi="Roboto" w:cs="Arial"/>
          <w:sz w:val="18"/>
          <w:szCs w:val="18"/>
        </w:rPr>
        <w:t xml:space="preserve"> </w:t>
      </w:r>
      <w:r w:rsidRPr="00D859A3">
        <w:rPr>
          <w:rFonts w:ascii="Roboto" w:hAnsi="Roboto" w:cs="Arial"/>
          <w:sz w:val="18"/>
          <w:szCs w:val="18"/>
        </w:rPr>
        <w:t>cents per copy.</w:t>
      </w:r>
    </w:p>
    <w:sectPr w:rsidR="0050071F" w:rsidRPr="00D859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F2934" w14:textId="77777777" w:rsidR="00EF7CFE" w:rsidRDefault="00EF7CFE" w:rsidP="0095678C">
      <w:pPr>
        <w:spacing w:after="0" w:line="240" w:lineRule="auto"/>
      </w:pPr>
      <w:r>
        <w:separator/>
      </w:r>
    </w:p>
  </w:endnote>
  <w:endnote w:type="continuationSeparator" w:id="0">
    <w:p w14:paraId="0321A5CF" w14:textId="77777777" w:rsidR="00EF7CFE" w:rsidRDefault="00EF7CFE" w:rsidP="0095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E392E" w14:textId="77777777" w:rsidR="00EF7CFE" w:rsidRDefault="00EF7CFE" w:rsidP="0095678C">
      <w:pPr>
        <w:spacing w:after="0" w:line="240" w:lineRule="auto"/>
      </w:pPr>
      <w:r>
        <w:separator/>
      </w:r>
    </w:p>
  </w:footnote>
  <w:footnote w:type="continuationSeparator" w:id="0">
    <w:p w14:paraId="0C71A96B" w14:textId="77777777" w:rsidR="00EF7CFE" w:rsidRDefault="00EF7CFE" w:rsidP="00956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F705C"/>
    <w:multiLevelType w:val="hybridMultilevel"/>
    <w:tmpl w:val="A5808A9A"/>
    <w:lvl w:ilvl="0" w:tplc="A5C04608">
      <w:start w:val="1"/>
      <w:numFmt w:val="bullet"/>
      <w:lvlText w:val="•"/>
      <w:lvlJc w:val="left"/>
      <w:pPr>
        <w:tabs>
          <w:tab w:val="num" w:pos="720"/>
        </w:tabs>
        <w:ind w:left="720" w:hanging="360"/>
      </w:pPr>
      <w:rPr>
        <w:rFonts w:ascii="Arial" w:hAnsi="Arial" w:hint="default"/>
      </w:rPr>
    </w:lvl>
    <w:lvl w:ilvl="1" w:tplc="260CEB2C" w:tentative="1">
      <w:start w:val="1"/>
      <w:numFmt w:val="bullet"/>
      <w:lvlText w:val="•"/>
      <w:lvlJc w:val="left"/>
      <w:pPr>
        <w:tabs>
          <w:tab w:val="num" w:pos="1440"/>
        </w:tabs>
        <w:ind w:left="1440" w:hanging="360"/>
      </w:pPr>
      <w:rPr>
        <w:rFonts w:ascii="Arial" w:hAnsi="Arial" w:hint="default"/>
      </w:rPr>
    </w:lvl>
    <w:lvl w:ilvl="2" w:tplc="9F90F5B6" w:tentative="1">
      <w:start w:val="1"/>
      <w:numFmt w:val="bullet"/>
      <w:lvlText w:val="•"/>
      <w:lvlJc w:val="left"/>
      <w:pPr>
        <w:tabs>
          <w:tab w:val="num" w:pos="2160"/>
        </w:tabs>
        <w:ind w:left="2160" w:hanging="360"/>
      </w:pPr>
      <w:rPr>
        <w:rFonts w:ascii="Arial" w:hAnsi="Arial" w:hint="default"/>
      </w:rPr>
    </w:lvl>
    <w:lvl w:ilvl="3" w:tplc="E74CDFEC" w:tentative="1">
      <w:start w:val="1"/>
      <w:numFmt w:val="bullet"/>
      <w:lvlText w:val="•"/>
      <w:lvlJc w:val="left"/>
      <w:pPr>
        <w:tabs>
          <w:tab w:val="num" w:pos="2880"/>
        </w:tabs>
        <w:ind w:left="2880" w:hanging="360"/>
      </w:pPr>
      <w:rPr>
        <w:rFonts w:ascii="Arial" w:hAnsi="Arial" w:hint="default"/>
      </w:rPr>
    </w:lvl>
    <w:lvl w:ilvl="4" w:tplc="1348FFAC" w:tentative="1">
      <w:start w:val="1"/>
      <w:numFmt w:val="bullet"/>
      <w:lvlText w:val="•"/>
      <w:lvlJc w:val="left"/>
      <w:pPr>
        <w:tabs>
          <w:tab w:val="num" w:pos="3600"/>
        </w:tabs>
        <w:ind w:left="3600" w:hanging="360"/>
      </w:pPr>
      <w:rPr>
        <w:rFonts w:ascii="Arial" w:hAnsi="Arial" w:hint="default"/>
      </w:rPr>
    </w:lvl>
    <w:lvl w:ilvl="5" w:tplc="20D025C2" w:tentative="1">
      <w:start w:val="1"/>
      <w:numFmt w:val="bullet"/>
      <w:lvlText w:val="•"/>
      <w:lvlJc w:val="left"/>
      <w:pPr>
        <w:tabs>
          <w:tab w:val="num" w:pos="4320"/>
        </w:tabs>
        <w:ind w:left="4320" w:hanging="360"/>
      </w:pPr>
      <w:rPr>
        <w:rFonts w:ascii="Arial" w:hAnsi="Arial" w:hint="default"/>
      </w:rPr>
    </w:lvl>
    <w:lvl w:ilvl="6" w:tplc="CBD40ECE" w:tentative="1">
      <w:start w:val="1"/>
      <w:numFmt w:val="bullet"/>
      <w:lvlText w:val="•"/>
      <w:lvlJc w:val="left"/>
      <w:pPr>
        <w:tabs>
          <w:tab w:val="num" w:pos="5040"/>
        </w:tabs>
        <w:ind w:left="5040" w:hanging="360"/>
      </w:pPr>
      <w:rPr>
        <w:rFonts w:ascii="Arial" w:hAnsi="Arial" w:hint="default"/>
      </w:rPr>
    </w:lvl>
    <w:lvl w:ilvl="7" w:tplc="4A367276" w:tentative="1">
      <w:start w:val="1"/>
      <w:numFmt w:val="bullet"/>
      <w:lvlText w:val="•"/>
      <w:lvlJc w:val="left"/>
      <w:pPr>
        <w:tabs>
          <w:tab w:val="num" w:pos="5760"/>
        </w:tabs>
        <w:ind w:left="5760" w:hanging="360"/>
      </w:pPr>
      <w:rPr>
        <w:rFonts w:ascii="Arial" w:hAnsi="Arial" w:hint="default"/>
      </w:rPr>
    </w:lvl>
    <w:lvl w:ilvl="8" w:tplc="B4C6C4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4F39C6"/>
    <w:multiLevelType w:val="hybridMultilevel"/>
    <w:tmpl w:val="3ACE5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63454"/>
    <w:multiLevelType w:val="hybridMultilevel"/>
    <w:tmpl w:val="5A8AD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A1606"/>
    <w:multiLevelType w:val="hybridMultilevel"/>
    <w:tmpl w:val="024E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42F0C"/>
    <w:multiLevelType w:val="hybridMultilevel"/>
    <w:tmpl w:val="1FEE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F2D9D"/>
    <w:multiLevelType w:val="hybridMultilevel"/>
    <w:tmpl w:val="36E08C6C"/>
    <w:lvl w:ilvl="0" w:tplc="9162FA4C">
      <w:start w:val="1"/>
      <w:numFmt w:val="bullet"/>
      <w:lvlText w:val="•"/>
      <w:lvlJc w:val="left"/>
      <w:pPr>
        <w:tabs>
          <w:tab w:val="num" w:pos="720"/>
        </w:tabs>
        <w:ind w:left="720" w:hanging="360"/>
      </w:pPr>
      <w:rPr>
        <w:rFonts w:ascii="Arial" w:hAnsi="Arial" w:hint="default"/>
      </w:rPr>
    </w:lvl>
    <w:lvl w:ilvl="1" w:tplc="DD943176" w:tentative="1">
      <w:start w:val="1"/>
      <w:numFmt w:val="bullet"/>
      <w:lvlText w:val="•"/>
      <w:lvlJc w:val="left"/>
      <w:pPr>
        <w:tabs>
          <w:tab w:val="num" w:pos="1440"/>
        </w:tabs>
        <w:ind w:left="1440" w:hanging="360"/>
      </w:pPr>
      <w:rPr>
        <w:rFonts w:ascii="Arial" w:hAnsi="Arial" w:hint="default"/>
      </w:rPr>
    </w:lvl>
    <w:lvl w:ilvl="2" w:tplc="EB64160E" w:tentative="1">
      <w:start w:val="1"/>
      <w:numFmt w:val="bullet"/>
      <w:lvlText w:val="•"/>
      <w:lvlJc w:val="left"/>
      <w:pPr>
        <w:tabs>
          <w:tab w:val="num" w:pos="2160"/>
        </w:tabs>
        <w:ind w:left="2160" w:hanging="360"/>
      </w:pPr>
      <w:rPr>
        <w:rFonts w:ascii="Arial" w:hAnsi="Arial" w:hint="default"/>
      </w:rPr>
    </w:lvl>
    <w:lvl w:ilvl="3" w:tplc="9ECA4D5C" w:tentative="1">
      <w:start w:val="1"/>
      <w:numFmt w:val="bullet"/>
      <w:lvlText w:val="•"/>
      <w:lvlJc w:val="left"/>
      <w:pPr>
        <w:tabs>
          <w:tab w:val="num" w:pos="2880"/>
        </w:tabs>
        <w:ind w:left="2880" w:hanging="360"/>
      </w:pPr>
      <w:rPr>
        <w:rFonts w:ascii="Arial" w:hAnsi="Arial" w:hint="default"/>
      </w:rPr>
    </w:lvl>
    <w:lvl w:ilvl="4" w:tplc="51E64F20" w:tentative="1">
      <w:start w:val="1"/>
      <w:numFmt w:val="bullet"/>
      <w:lvlText w:val="•"/>
      <w:lvlJc w:val="left"/>
      <w:pPr>
        <w:tabs>
          <w:tab w:val="num" w:pos="3600"/>
        </w:tabs>
        <w:ind w:left="3600" w:hanging="360"/>
      </w:pPr>
      <w:rPr>
        <w:rFonts w:ascii="Arial" w:hAnsi="Arial" w:hint="default"/>
      </w:rPr>
    </w:lvl>
    <w:lvl w:ilvl="5" w:tplc="F1CA94D6" w:tentative="1">
      <w:start w:val="1"/>
      <w:numFmt w:val="bullet"/>
      <w:lvlText w:val="•"/>
      <w:lvlJc w:val="left"/>
      <w:pPr>
        <w:tabs>
          <w:tab w:val="num" w:pos="4320"/>
        </w:tabs>
        <w:ind w:left="4320" w:hanging="360"/>
      </w:pPr>
      <w:rPr>
        <w:rFonts w:ascii="Arial" w:hAnsi="Arial" w:hint="default"/>
      </w:rPr>
    </w:lvl>
    <w:lvl w:ilvl="6" w:tplc="84C063E6" w:tentative="1">
      <w:start w:val="1"/>
      <w:numFmt w:val="bullet"/>
      <w:lvlText w:val="•"/>
      <w:lvlJc w:val="left"/>
      <w:pPr>
        <w:tabs>
          <w:tab w:val="num" w:pos="5040"/>
        </w:tabs>
        <w:ind w:left="5040" w:hanging="360"/>
      </w:pPr>
      <w:rPr>
        <w:rFonts w:ascii="Arial" w:hAnsi="Arial" w:hint="default"/>
      </w:rPr>
    </w:lvl>
    <w:lvl w:ilvl="7" w:tplc="CAEA17CA" w:tentative="1">
      <w:start w:val="1"/>
      <w:numFmt w:val="bullet"/>
      <w:lvlText w:val="•"/>
      <w:lvlJc w:val="left"/>
      <w:pPr>
        <w:tabs>
          <w:tab w:val="num" w:pos="5760"/>
        </w:tabs>
        <w:ind w:left="5760" w:hanging="360"/>
      </w:pPr>
      <w:rPr>
        <w:rFonts w:ascii="Arial" w:hAnsi="Arial" w:hint="default"/>
      </w:rPr>
    </w:lvl>
    <w:lvl w:ilvl="8" w:tplc="0A303B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5E6C50"/>
    <w:multiLevelType w:val="hybridMultilevel"/>
    <w:tmpl w:val="2878CA86"/>
    <w:lvl w:ilvl="0" w:tplc="34AC2E38">
      <w:start w:val="1"/>
      <w:numFmt w:val="bullet"/>
      <w:lvlText w:val="•"/>
      <w:lvlJc w:val="left"/>
      <w:pPr>
        <w:tabs>
          <w:tab w:val="num" w:pos="720"/>
        </w:tabs>
        <w:ind w:left="720" w:hanging="360"/>
      </w:pPr>
      <w:rPr>
        <w:rFonts w:ascii="Arial" w:hAnsi="Arial" w:hint="default"/>
      </w:rPr>
    </w:lvl>
    <w:lvl w:ilvl="1" w:tplc="8C32E110" w:tentative="1">
      <w:start w:val="1"/>
      <w:numFmt w:val="bullet"/>
      <w:lvlText w:val="•"/>
      <w:lvlJc w:val="left"/>
      <w:pPr>
        <w:tabs>
          <w:tab w:val="num" w:pos="1440"/>
        </w:tabs>
        <w:ind w:left="1440" w:hanging="360"/>
      </w:pPr>
      <w:rPr>
        <w:rFonts w:ascii="Arial" w:hAnsi="Arial" w:hint="default"/>
      </w:rPr>
    </w:lvl>
    <w:lvl w:ilvl="2" w:tplc="A63E3878" w:tentative="1">
      <w:start w:val="1"/>
      <w:numFmt w:val="bullet"/>
      <w:lvlText w:val="•"/>
      <w:lvlJc w:val="left"/>
      <w:pPr>
        <w:tabs>
          <w:tab w:val="num" w:pos="2160"/>
        </w:tabs>
        <w:ind w:left="2160" w:hanging="360"/>
      </w:pPr>
      <w:rPr>
        <w:rFonts w:ascii="Arial" w:hAnsi="Arial" w:hint="default"/>
      </w:rPr>
    </w:lvl>
    <w:lvl w:ilvl="3" w:tplc="BFCA33BE" w:tentative="1">
      <w:start w:val="1"/>
      <w:numFmt w:val="bullet"/>
      <w:lvlText w:val="•"/>
      <w:lvlJc w:val="left"/>
      <w:pPr>
        <w:tabs>
          <w:tab w:val="num" w:pos="2880"/>
        </w:tabs>
        <w:ind w:left="2880" w:hanging="360"/>
      </w:pPr>
      <w:rPr>
        <w:rFonts w:ascii="Arial" w:hAnsi="Arial" w:hint="default"/>
      </w:rPr>
    </w:lvl>
    <w:lvl w:ilvl="4" w:tplc="850237AA" w:tentative="1">
      <w:start w:val="1"/>
      <w:numFmt w:val="bullet"/>
      <w:lvlText w:val="•"/>
      <w:lvlJc w:val="left"/>
      <w:pPr>
        <w:tabs>
          <w:tab w:val="num" w:pos="3600"/>
        </w:tabs>
        <w:ind w:left="3600" w:hanging="360"/>
      </w:pPr>
      <w:rPr>
        <w:rFonts w:ascii="Arial" w:hAnsi="Arial" w:hint="default"/>
      </w:rPr>
    </w:lvl>
    <w:lvl w:ilvl="5" w:tplc="ED627B26" w:tentative="1">
      <w:start w:val="1"/>
      <w:numFmt w:val="bullet"/>
      <w:lvlText w:val="•"/>
      <w:lvlJc w:val="left"/>
      <w:pPr>
        <w:tabs>
          <w:tab w:val="num" w:pos="4320"/>
        </w:tabs>
        <w:ind w:left="4320" w:hanging="360"/>
      </w:pPr>
      <w:rPr>
        <w:rFonts w:ascii="Arial" w:hAnsi="Arial" w:hint="default"/>
      </w:rPr>
    </w:lvl>
    <w:lvl w:ilvl="6" w:tplc="C408E74E" w:tentative="1">
      <w:start w:val="1"/>
      <w:numFmt w:val="bullet"/>
      <w:lvlText w:val="•"/>
      <w:lvlJc w:val="left"/>
      <w:pPr>
        <w:tabs>
          <w:tab w:val="num" w:pos="5040"/>
        </w:tabs>
        <w:ind w:left="5040" w:hanging="360"/>
      </w:pPr>
      <w:rPr>
        <w:rFonts w:ascii="Arial" w:hAnsi="Arial" w:hint="default"/>
      </w:rPr>
    </w:lvl>
    <w:lvl w:ilvl="7" w:tplc="5EC8A896" w:tentative="1">
      <w:start w:val="1"/>
      <w:numFmt w:val="bullet"/>
      <w:lvlText w:val="•"/>
      <w:lvlJc w:val="left"/>
      <w:pPr>
        <w:tabs>
          <w:tab w:val="num" w:pos="5760"/>
        </w:tabs>
        <w:ind w:left="5760" w:hanging="360"/>
      </w:pPr>
      <w:rPr>
        <w:rFonts w:ascii="Arial" w:hAnsi="Arial" w:hint="default"/>
      </w:rPr>
    </w:lvl>
    <w:lvl w:ilvl="8" w:tplc="06DA2F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BB33E0"/>
    <w:multiLevelType w:val="hybridMultilevel"/>
    <w:tmpl w:val="A1CC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63F9D"/>
    <w:multiLevelType w:val="hybridMultilevel"/>
    <w:tmpl w:val="489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602FB"/>
    <w:multiLevelType w:val="hybridMultilevel"/>
    <w:tmpl w:val="B7F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659D3"/>
    <w:multiLevelType w:val="hybridMultilevel"/>
    <w:tmpl w:val="93F6C9D6"/>
    <w:lvl w:ilvl="0" w:tplc="2B04AE5C">
      <w:start w:val="2"/>
      <w:numFmt w:val="decimal"/>
      <w:lvlText w:val="%1."/>
      <w:lvlJc w:val="left"/>
      <w:pPr>
        <w:ind w:left="720" w:hanging="360"/>
      </w:pPr>
      <w:rPr>
        <w:rFonts w:asciiTheme="minorHAnsi" w:eastAsiaTheme="minorEastAsia" w:hAnsi="Calibri" w:cstheme="minorBidi" w:hint="default"/>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E3D46"/>
    <w:multiLevelType w:val="hybridMultilevel"/>
    <w:tmpl w:val="D7740636"/>
    <w:lvl w:ilvl="0" w:tplc="C70EDB40">
      <w:start w:val="1"/>
      <w:numFmt w:val="decimal"/>
      <w:lvlText w:val="%1."/>
      <w:lvlJc w:val="left"/>
      <w:pPr>
        <w:tabs>
          <w:tab w:val="num" w:pos="720"/>
        </w:tabs>
        <w:ind w:left="720" w:hanging="360"/>
      </w:pPr>
    </w:lvl>
    <w:lvl w:ilvl="1" w:tplc="9F9484F2" w:tentative="1">
      <w:start w:val="1"/>
      <w:numFmt w:val="decimal"/>
      <w:lvlText w:val="%2."/>
      <w:lvlJc w:val="left"/>
      <w:pPr>
        <w:tabs>
          <w:tab w:val="num" w:pos="1440"/>
        </w:tabs>
        <w:ind w:left="1440" w:hanging="360"/>
      </w:pPr>
    </w:lvl>
    <w:lvl w:ilvl="2" w:tplc="C8ACFBDE" w:tentative="1">
      <w:start w:val="1"/>
      <w:numFmt w:val="decimal"/>
      <w:lvlText w:val="%3."/>
      <w:lvlJc w:val="left"/>
      <w:pPr>
        <w:tabs>
          <w:tab w:val="num" w:pos="2160"/>
        </w:tabs>
        <w:ind w:left="2160" w:hanging="360"/>
      </w:pPr>
    </w:lvl>
    <w:lvl w:ilvl="3" w:tplc="35BCC1A2" w:tentative="1">
      <w:start w:val="1"/>
      <w:numFmt w:val="decimal"/>
      <w:lvlText w:val="%4."/>
      <w:lvlJc w:val="left"/>
      <w:pPr>
        <w:tabs>
          <w:tab w:val="num" w:pos="2880"/>
        </w:tabs>
        <w:ind w:left="2880" w:hanging="360"/>
      </w:pPr>
    </w:lvl>
    <w:lvl w:ilvl="4" w:tplc="E0CEBB4A" w:tentative="1">
      <w:start w:val="1"/>
      <w:numFmt w:val="decimal"/>
      <w:lvlText w:val="%5."/>
      <w:lvlJc w:val="left"/>
      <w:pPr>
        <w:tabs>
          <w:tab w:val="num" w:pos="3600"/>
        </w:tabs>
        <w:ind w:left="3600" w:hanging="360"/>
      </w:pPr>
    </w:lvl>
    <w:lvl w:ilvl="5" w:tplc="90A6CF8E" w:tentative="1">
      <w:start w:val="1"/>
      <w:numFmt w:val="decimal"/>
      <w:lvlText w:val="%6."/>
      <w:lvlJc w:val="left"/>
      <w:pPr>
        <w:tabs>
          <w:tab w:val="num" w:pos="4320"/>
        </w:tabs>
        <w:ind w:left="4320" w:hanging="360"/>
      </w:pPr>
    </w:lvl>
    <w:lvl w:ilvl="6" w:tplc="1B085894" w:tentative="1">
      <w:start w:val="1"/>
      <w:numFmt w:val="decimal"/>
      <w:lvlText w:val="%7."/>
      <w:lvlJc w:val="left"/>
      <w:pPr>
        <w:tabs>
          <w:tab w:val="num" w:pos="5040"/>
        </w:tabs>
        <w:ind w:left="5040" w:hanging="360"/>
      </w:pPr>
    </w:lvl>
    <w:lvl w:ilvl="7" w:tplc="B2B2E1EC" w:tentative="1">
      <w:start w:val="1"/>
      <w:numFmt w:val="decimal"/>
      <w:lvlText w:val="%8."/>
      <w:lvlJc w:val="left"/>
      <w:pPr>
        <w:tabs>
          <w:tab w:val="num" w:pos="5760"/>
        </w:tabs>
        <w:ind w:left="5760" w:hanging="360"/>
      </w:pPr>
    </w:lvl>
    <w:lvl w:ilvl="8" w:tplc="AF98DD96" w:tentative="1">
      <w:start w:val="1"/>
      <w:numFmt w:val="decimal"/>
      <w:lvlText w:val="%9."/>
      <w:lvlJc w:val="left"/>
      <w:pPr>
        <w:tabs>
          <w:tab w:val="num" w:pos="6480"/>
        </w:tabs>
        <w:ind w:left="6480" w:hanging="360"/>
      </w:pPr>
    </w:lvl>
  </w:abstractNum>
  <w:abstractNum w:abstractNumId="12" w15:restartNumberingAfterBreak="0">
    <w:nsid w:val="59333D31"/>
    <w:multiLevelType w:val="hybridMultilevel"/>
    <w:tmpl w:val="9038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C2FDC"/>
    <w:multiLevelType w:val="hybridMultilevel"/>
    <w:tmpl w:val="A09E55FA"/>
    <w:lvl w:ilvl="0" w:tplc="F148DD6E">
      <w:start w:val="1"/>
      <w:numFmt w:val="decimal"/>
      <w:lvlText w:val="%1."/>
      <w:lvlJc w:val="left"/>
      <w:pPr>
        <w:tabs>
          <w:tab w:val="num" w:pos="720"/>
        </w:tabs>
        <w:ind w:left="720" w:hanging="360"/>
      </w:pPr>
    </w:lvl>
    <w:lvl w:ilvl="1" w:tplc="591AC3AE" w:tentative="1">
      <w:start w:val="1"/>
      <w:numFmt w:val="decimal"/>
      <w:lvlText w:val="%2."/>
      <w:lvlJc w:val="left"/>
      <w:pPr>
        <w:tabs>
          <w:tab w:val="num" w:pos="1440"/>
        </w:tabs>
        <w:ind w:left="1440" w:hanging="360"/>
      </w:pPr>
    </w:lvl>
    <w:lvl w:ilvl="2" w:tplc="7B667AB0" w:tentative="1">
      <w:start w:val="1"/>
      <w:numFmt w:val="decimal"/>
      <w:lvlText w:val="%3."/>
      <w:lvlJc w:val="left"/>
      <w:pPr>
        <w:tabs>
          <w:tab w:val="num" w:pos="2160"/>
        </w:tabs>
        <w:ind w:left="2160" w:hanging="360"/>
      </w:pPr>
    </w:lvl>
    <w:lvl w:ilvl="3" w:tplc="2C121CD2" w:tentative="1">
      <w:start w:val="1"/>
      <w:numFmt w:val="decimal"/>
      <w:lvlText w:val="%4."/>
      <w:lvlJc w:val="left"/>
      <w:pPr>
        <w:tabs>
          <w:tab w:val="num" w:pos="2880"/>
        </w:tabs>
        <w:ind w:left="2880" w:hanging="360"/>
      </w:pPr>
    </w:lvl>
    <w:lvl w:ilvl="4" w:tplc="01462BD4" w:tentative="1">
      <w:start w:val="1"/>
      <w:numFmt w:val="decimal"/>
      <w:lvlText w:val="%5."/>
      <w:lvlJc w:val="left"/>
      <w:pPr>
        <w:tabs>
          <w:tab w:val="num" w:pos="3600"/>
        </w:tabs>
        <w:ind w:left="3600" w:hanging="360"/>
      </w:pPr>
    </w:lvl>
    <w:lvl w:ilvl="5" w:tplc="C7C429D2" w:tentative="1">
      <w:start w:val="1"/>
      <w:numFmt w:val="decimal"/>
      <w:lvlText w:val="%6."/>
      <w:lvlJc w:val="left"/>
      <w:pPr>
        <w:tabs>
          <w:tab w:val="num" w:pos="4320"/>
        </w:tabs>
        <w:ind w:left="4320" w:hanging="360"/>
      </w:pPr>
    </w:lvl>
    <w:lvl w:ilvl="6" w:tplc="C45C7D02" w:tentative="1">
      <w:start w:val="1"/>
      <w:numFmt w:val="decimal"/>
      <w:lvlText w:val="%7."/>
      <w:lvlJc w:val="left"/>
      <w:pPr>
        <w:tabs>
          <w:tab w:val="num" w:pos="5040"/>
        </w:tabs>
        <w:ind w:left="5040" w:hanging="360"/>
      </w:pPr>
    </w:lvl>
    <w:lvl w:ilvl="7" w:tplc="4F420008" w:tentative="1">
      <w:start w:val="1"/>
      <w:numFmt w:val="decimal"/>
      <w:lvlText w:val="%8."/>
      <w:lvlJc w:val="left"/>
      <w:pPr>
        <w:tabs>
          <w:tab w:val="num" w:pos="5760"/>
        </w:tabs>
        <w:ind w:left="5760" w:hanging="360"/>
      </w:pPr>
    </w:lvl>
    <w:lvl w:ilvl="8" w:tplc="83CC9E04" w:tentative="1">
      <w:start w:val="1"/>
      <w:numFmt w:val="decimal"/>
      <w:lvlText w:val="%9."/>
      <w:lvlJc w:val="left"/>
      <w:pPr>
        <w:tabs>
          <w:tab w:val="num" w:pos="6480"/>
        </w:tabs>
        <w:ind w:left="6480" w:hanging="360"/>
      </w:pPr>
    </w:lvl>
  </w:abstractNum>
  <w:abstractNum w:abstractNumId="14" w15:restartNumberingAfterBreak="0">
    <w:nsid w:val="5D7E698A"/>
    <w:multiLevelType w:val="hybridMultilevel"/>
    <w:tmpl w:val="5B927A9C"/>
    <w:lvl w:ilvl="0" w:tplc="4D089D28">
      <w:start w:val="1"/>
      <w:numFmt w:val="bullet"/>
      <w:lvlText w:val="•"/>
      <w:lvlJc w:val="left"/>
      <w:pPr>
        <w:tabs>
          <w:tab w:val="num" w:pos="720"/>
        </w:tabs>
        <w:ind w:left="720" w:hanging="360"/>
      </w:pPr>
      <w:rPr>
        <w:rFonts w:ascii="Arial" w:hAnsi="Arial" w:hint="default"/>
      </w:rPr>
    </w:lvl>
    <w:lvl w:ilvl="1" w:tplc="B72C9546" w:tentative="1">
      <w:start w:val="1"/>
      <w:numFmt w:val="bullet"/>
      <w:lvlText w:val="•"/>
      <w:lvlJc w:val="left"/>
      <w:pPr>
        <w:tabs>
          <w:tab w:val="num" w:pos="1440"/>
        </w:tabs>
        <w:ind w:left="1440" w:hanging="360"/>
      </w:pPr>
      <w:rPr>
        <w:rFonts w:ascii="Arial" w:hAnsi="Arial" w:hint="default"/>
      </w:rPr>
    </w:lvl>
    <w:lvl w:ilvl="2" w:tplc="3B50DD2E" w:tentative="1">
      <w:start w:val="1"/>
      <w:numFmt w:val="bullet"/>
      <w:lvlText w:val="•"/>
      <w:lvlJc w:val="left"/>
      <w:pPr>
        <w:tabs>
          <w:tab w:val="num" w:pos="2160"/>
        </w:tabs>
        <w:ind w:left="2160" w:hanging="360"/>
      </w:pPr>
      <w:rPr>
        <w:rFonts w:ascii="Arial" w:hAnsi="Arial" w:hint="default"/>
      </w:rPr>
    </w:lvl>
    <w:lvl w:ilvl="3" w:tplc="DDD86980" w:tentative="1">
      <w:start w:val="1"/>
      <w:numFmt w:val="bullet"/>
      <w:lvlText w:val="•"/>
      <w:lvlJc w:val="left"/>
      <w:pPr>
        <w:tabs>
          <w:tab w:val="num" w:pos="2880"/>
        </w:tabs>
        <w:ind w:left="2880" w:hanging="360"/>
      </w:pPr>
      <w:rPr>
        <w:rFonts w:ascii="Arial" w:hAnsi="Arial" w:hint="default"/>
      </w:rPr>
    </w:lvl>
    <w:lvl w:ilvl="4" w:tplc="BCE2A5D0" w:tentative="1">
      <w:start w:val="1"/>
      <w:numFmt w:val="bullet"/>
      <w:lvlText w:val="•"/>
      <w:lvlJc w:val="left"/>
      <w:pPr>
        <w:tabs>
          <w:tab w:val="num" w:pos="3600"/>
        </w:tabs>
        <w:ind w:left="3600" w:hanging="360"/>
      </w:pPr>
      <w:rPr>
        <w:rFonts w:ascii="Arial" w:hAnsi="Arial" w:hint="default"/>
      </w:rPr>
    </w:lvl>
    <w:lvl w:ilvl="5" w:tplc="94EA74EA" w:tentative="1">
      <w:start w:val="1"/>
      <w:numFmt w:val="bullet"/>
      <w:lvlText w:val="•"/>
      <w:lvlJc w:val="left"/>
      <w:pPr>
        <w:tabs>
          <w:tab w:val="num" w:pos="4320"/>
        </w:tabs>
        <w:ind w:left="4320" w:hanging="360"/>
      </w:pPr>
      <w:rPr>
        <w:rFonts w:ascii="Arial" w:hAnsi="Arial" w:hint="default"/>
      </w:rPr>
    </w:lvl>
    <w:lvl w:ilvl="6" w:tplc="A7E68F90" w:tentative="1">
      <w:start w:val="1"/>
      <w:numFmt w:val="bullet"/>
      <w:lvlText w:val="•"/>
      <w:lvlJc w:val="left"/>
      <w:pPr>
        <w:tabs>
          <w:tab w:val="num" w:pos="5040"/>
        </w:tabs>
        <w:ind w:left="5040" w:hanging="360"/>
      </w:pPr>
      <w:rPr>
        <w:rFonts w:ascii="Arial" w:hAnsi="Arial" w:hint="default"/>
      </w:rPr>
    </w:lvl>
    <w:lvl w:ilvl="7" w:tplc="16424D54" w:tentative="1">
      <w:start w:val="1"/>
      <w:numFmt w:val="bullet"/>
      <w:lvlText w:val="•"/>
      <w:lvlJc w:val="left"/>
      <w:pPr>
        <w:tabs>
          <w:tab w:val="num" w:pos="5760"/>
        </w:tabs>
        <w:ind w:left="5760" w:hanging="360"/>
      </w:pPr>
      <w:rPr>
        <w:rFonts w:ascii="Arial" w:hAnsi="Arial" w:hint="default"/>
      </w:rPr>
    </w:lvl>
    <w:lvl w:ilvl="8" w:tplc="0A5E2C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5B6F2C"/>
    <w:multiLevelType w:val="hybridMultilevel"/>
    <w:tmpl w:val="14F0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A799F"/>
    <w:multiLevelType w:val="hybridMultilevel"/>
    <w:tmpl w:val="55D8B744"/>
    <w:lvl w:ilvl="0" w:tplc="5DD071E6">
      <w:start w:val="1"/>
      <w:numFmt w:val="bullet"/>
      <w:lvlText w:val="•"/>
      <w:lvlJc w:val="left"/>
      <w:pPr>
        <w:tabs>
          <w:tab w:val="num" w:pos="720"/>
        </w:tabs>
        <w:ind w:left="720" w:hanging="360"/>
      </w:pPr>
      <w:rPr>
        <w:rFonts w:ascii="Arial" w:hAnsi="Arial" w:hint="default"/>
      </w:rPr>
    </w:lvl>
    <w:lvl w:ilvl="1" w:tplc="009A56A2" w:tentative="1">
      <w:start w:val="1"/>
      <w:numFmt w:val="bullet"/>
      <w:lvlText w:val="•"/>
      <w:lvlJc w:val="left"/>
      <w:pPr>
        <w:tabs>
          <w:tab w:val="num" w:pos="1440"/>
        </w:tabs>
        <w:ind w:left="1440" w:hanging="360"/>
      </w:pPr>
      <w:rPr>
        <w:rFonts w:ascii="Arial" w:hAnsi="Arial" w:hint="default"/>
      </w:rPr>
    </w:lvl>
    <w:lvl w:ilvl="2" w:tplc="FD96E906" w:tentative="1">
      <w:start w:val="1"/>
      <w:numFmt w:val="bullet"/>
      <w:lvlText w:val="•"/>
      <w:lvlJc w:val="left"/>
      <w:pPr>
        <w:tabs>
          <w:tab w:val="num" w:pos="2160"/>
        </w:tabs>
        <w:ind w:left="2160" w:hanging="360"/>
      </w:pPr>
      <w:rPr>
        <w:rFonts w:ascii="Arial" w:hAnsi="Arial" w:hint="default"/>
      </w:rPr>
    </w:lvl>
    <w:lvl w:ilvl="3" w:tplc="0D7833F2" w:tentative="1">
      <w:start w:val="1"/>
      <w:numFmt w:val="bullet"/>
      <w:lvlText w:val="•"/>
      <w:lvlJc w:val="left"/>
      <w:pPr>
        <w:tabs>
          <w:tab w:val="num" w:pos="2880"/>
        </w:tabs>
        <w:ind w:left="2880" w:hanging="360"/>
      </w:pPr>
      <w:rPr>
        <w:rFonts w:ascii="Arial" w:hAnsi="Arial" w:hint="default"/>
      </w:rPr>
    </w:lvl>
    <w:lvl w:ilvl="4" w:tplc="3F144162" w:tentative="1">
      <w:start w:val="1"/>
      <w:numFmt w:val="bullet"/>
      <w:lvlText w:val="•"/>
      <w:lvlJc w:val="left"/>
      <w:pPr>
        <w:tabs>
          <w:tab w:val="num" w:pos="3600"/>
        </w:tabs>
        <w:ind w:left="3600" w:hanging="360"/>
      </w:pPr>
      <w:rPr>
        <w:rFonts w:ascii="Arial" w:hAnsi="Arial" w:hint="default"/>
      </w:rPr>
    </w:lvl>
    <w:lvl w:ilvl="5" w:tplc="9686FDD4" w:tentative="1">
      <w:start w:val="1"/>
      <w:numFmt w:val="bullet"/>
      <w:lvlText w:val="•"/>
      <w:lvlJc w:val="left"/>
      <w:pPr>
        <w:tabs>
          <w:tab w:val="num" w:pos="4320"/>
        </w:tabs>
        <w:ind w:left="4320" w:hanging="360"/>
      </w:pPr>
      <w:rPr>
        <w:rFonts w:ascii="Arial" w:hAnsi="Arial" w:hint="default"/>
      </w:rPr>
    </w:lvl>
    <w:lvl w:ilvl="6" w:tplc="3FBECEFE" w:tentative="1">
      <w:start w:val="1"/>
      <w:numFmt w:val="bullet"/>
      <w:lvlText w:val="•"/>
      <w:lvlJc w:val="left"/>
      <w:pPr>
        <w:tabs>
          <w:tab w:val="num" w:pos="5040"/>
        </w:tabs>
        <w:ind w:left="5040" w:hanging="360"/>
      </w:pPr>
      <w:rPr>
        <w:rFonts w:ascii="Arial" w:hAnsi="Arial" w:hint="default"/>
      </w:rPr>
    </w:lvl>
    <w:lvl w:ilvl="7" w:tplc="744036E4" w:tentative="1">
      <w:start w:val="1"/>
      <w:numFmt w:val="bullet"/>
      <w:lvlText w:val="•"/>
      <w:lvlJc w:val="left"/>
      <w:pPr>
        <w:tabs>
          <w:tab w:val="num" w:pos="5760"/>
        </w:tabs>
        <w:ind w:left="5760" w:hanging="360"/>
      </w:pPr>
      <w:rPr>
        <w:rFonts w:ascii="Arial" w:hAnsi="Arial" w:hint="default"/>
      </w:rPr>
    </w:lvl>
    <w:lvl w:ilvl="8" w:tplc="5950C1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1C1282"/>
    <w:multiLevelType w:val="hybridMultilevel"/>
    <w:tmpl w:val="9056B0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685434C2"/>
    <w:multiLevelType w:val="hybridMultilevel"/>
    <w:tmpl w:val="478E84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A767BCC"/>
    <w:multiLevelType w:val="hybridMultilevel"/>
    <w:tmpl w:val="3994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E3F83"/>
    <w:multiLevelType w:val="hybridMultilevel"/>
    <w:tmpl w:val="7B10B056"/>
    <w:lvl w:ilvl="0" w:tplc="7D92E030">
      <w:start w:val="1"/>
      <w:numFmt w:val="decimal"/>
      <w:lvlText w:val="%1."/>
      <w:lvlJc w:val="left"/>
      <w:pPr>
        <w:tabs>
          <w:tab w:val="num" w:pos="720"/>
        </w:tabs>
        <w:ind w:left="720" w:hanging="360"/>
      </w:pPr>
    </w:lvl>
    <w:lvl w:ilvl="1" w:tplc="199E0C10" w:tentative="1">
      <w:start w:val="1"/>
      <w:numFmt w:val="decimal"/>
      <w:lvlText w:val="%2."/>
      <w:lvlJc w:val="left"/>
      <w:pPr>
        <w:tabs>
          <w:tab w:val="num" w:pos="1440"/>
        </w:tabs>
        <w:ind w:left="1440" w:hanging="360"/>
      </w:pPr>
    </w:lvl>
    <w:lvl w:ilvl="2" w:tplc="3A5E95EA" w:tentative="1">
      <w:start w:val="1"/>
      <w:numFmt w:val="decimal"/>
      <w:lvlText w:val="%3."/>
      <w:lvlJc w:val="left"/>
      <w:pPr>
        <w:tabs>
          <w:tab w:val="num" w:pos="2160"/>
        </w:tabs>
        <w:ind w:left="2160" w:hanging="360"/>
      </w:pPr>
    </w:lvl>
    <w:lvl w:ilvl="3" w:tplc="C1D221EE" w:tentative="1">
      <w:start w:val="1"/>
      <w:numFmt w:val="decimal"/>
      <w:lvlText w:val="%4."/>
      <w:lvlJc w:val="left"/>
      <w:pPr>
        <w:tabs>
          <w:tab w:val="num" w:pos="2880"/>
        </w:tabs>
        <w:ind w:left="2880" w:hanging="360"/>
      </w:pPr>
    </w:lvl>
    <w:lvl w:ilvl="4" w:tplc="256E7AFA" w:tentative="1">
      <w:start w:val="1"/>
      <w:numFmt w:val="decimal"/>
      <w:lvlText w:val="%5."/>
      <w:lvlJc w:val="left"/>
      <w:pPr>
        <w:tabs>
          <w:tab w:val="num" w:pos="3600"/>
        </w:tabs>
        <w:ind w:left="3600" w:hanging="360"/>
      </w:pPr>
    </w:lvl>
    <w:lvl w:ilvl="5" w:tplc="3E8A81BE" w:tentative="1">
      <w:start w:val="1"/>
      <w:numFmt w:val="decimal"/>
      <w:lvlText w:val="%6."/>
      <w:lvlJc w:val="left"/>
      <w:pPr>
        <w:tabs>
          <w:tab w:val="num" w:pos="4320"/>
        </w:tabs>
        <w:ind w:left="4320" w:hanging="360"/>
      </w:pPr>
    </w:lvl>
    <w:lvl w:ilvl="6" w:tplc="C038C774" w:tentative="1">
      <w:start w:val="1"/>
      <w:numFmt w:val="decimal"/>
      <w:lvlText w:val="%7."/>
      <w:lvlJc w:val="left"/>
      <w:pPr>
        <w:tabs>
          <w:tab w:val="num" w:pos="5040"/>
        </w:tabs>
        <w:ind w:left="5040" w:hanging="360"/>
      </w:pPr>
    </w:lvl>
    <w:lvl w:ilvl="7" w:tplc="4AB8E25C" w:tentative="1">
      <w:start w:val="1"/>
      <w:numFmt w:val="decimal"/>
      <w:lvlText w:val="%8."/>
      <w:lvlJc w:val="left"/>
      <w:pPr>
        <w:tabs>
          <w:tab w:val="num" w:pos="5760"/>
        </w:tabs>
        <w:ind w:left="5760" w:hanging="360"/>
      </w:pPr>
    </w:lvl>
    <w:lvl w:ilvl="8" w:tplc="877ABBA2" w:tentative="1">
      <w:start w:val="1"/>
      <w:numFmt w:val="decimal"/>
      <w:lvlText w:val="%9."/>
      <w:lvlJc w:val="left"/>
      <w:pPr>
        <w:tabs>
          <w:tab w:val="num" w:pos="6480"/>
        </w:tabs>
        <w:ind w:left="6480" w:hanging="360"/>
      </w:pPr>
    </w:lvl>
  </w:abstractNum>
  <w:abstractNum w:abstractNumId="21" w15:restartNumberingAfterBreak="0">
    <w:nsid w:val="76E57C6D"/>
    <w:multiLevelType w:val="hybridMultilevel"/>
    <w:tmpl w:val="E9C4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242CF"/>
    <w:multiLevelType w:val="hybridMultilevel"/>
    <w:tmpl w:val="B42A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9274F"/>
    <w:multiLevelType w:val="hybridMultilevel"/>
    <w:tmpl w:val="8F9CC2EE"/>
    <w:lvl w:ilvl="0" w:tplc="C6788D4A">
      <w:start w:val="1"/>
      <w:numFmt w:val="bullet"/>
      <w:lvlText w:val="•"/>
      <w:lvlJc w:val="left"/>
      <w:pPr>
        <w:tabs>
          <w:tab w:val="num" w:pos="720"/>
        </w:tabs>
        <w:ind w:left="720" w:hanging="360"/>
      </w:pPr>
      <w:rPr>
        <w:rFonts w:ascii="Arial" w:hAnsi="Arial" w:hint="default"/>
      </w:rPr>
    </w:lvl>
    <w:lvl w:ilvl="1" w:tplc="F53A4600" w:tentative="1">
      <w:start w:val="1"/>
      <w:numFmt w:val="bullet"/>
      <w:lvlText w:val="•"/>
      <w:lvlJc w:val="left"/>
      <w:pPr>
        <w:tabs>
          <w:tab w:val="num" w:pos="1440"/>
        </w:tabs>
        <w:ind w:left="1440" w:hanging="360"/>
      </w:pPr>
      <w:rPr>
        <w:rFonts w:ascii="Arial" w:hAnsi="Arial" w:hint="default"/>
      </w:rPr>
    </w:lvl>
    <w:lvl w:ilvl="2" w:tplc="CEA8B222" w:tentative="1">
      <w:start w:val="1"/>
      <w:numFmt w:val="bullet"/>
      <w:lvlText w:val="•"/>
      <w:lvlJc w:val="left"/>
      <w:pPr>
        <w:tabs>
          <w:tab w:val="num" w:pos="2160"/>
        </w:tabs>
        <w:ind w:left="2160" w:hanging="360"/>
      </w:pPr>
      <w:rPr>
        <w:rFonts w:ascii="Arial" w:hAnsi="Arial" w:hint="default"/>
      </w:rPr>
    </w:lvl>
    <w:lvl w:ilvl="3" w:tplc="636C8B98" w:tentative="1">
      <w:start w:val="1"/>
      <w:numFmt w:val="bullet"/>
      <w:lvlText w:val="•"/>
      <w:lvlJc w:val="left"/>
      <w:pPr>
        <w:tabs>
          <w:tab w:val="num" w:pos="2880"/>
        </w:tabs>
        <w:ind w:left="2880" w:hanging="360"/>
      </w:pPr>
      <w:rPr>
        <w:rFonts w:ascii="Arial" w:hAnsi="Arial" w:hint="default"/>
      </w:rPr>
    </w:lvl>
    <w:lvl w:ilvl="4" w:tplc="C6DEF028" w:tentative="1">
      <w:start w:val="1"/>
      <w:numFmt w:val="bullet"/>
      <w:lvlText w:val="•"/>
      <w:lvlJc w:val="left"/>
      <w:pPr>
        <w:tabs>
          <w:tab w:val="num" w:pos="3600"/>
        </w:tabs>
        <w:ind w:left="3600" w:hanging="360"/>
      </w:pPr>
      <w:rPr>
        <w:rFonts w:ascii="Arial" w:hAnsi="Arial" w:hint="default"/>
      </w:rPr>
    </w:lvl>
    <w:lvl w:ilvl="5" w:tplc="E0DE26E0" w:tentative="1">
      <w:start w:val="1"/>
      <w:numFmt w:val="bullet"/>
      <w:lvlText w:val="•"/>
      <w:lvlJc w:val="left"/>
      <w:pPr>
        <w:tabs>
          <w:tab w:val="num" w:pos="4320"/>
        </w:tabs>
        <w:ind w:left="4320" w:hanging="360"/>
      </w:pPr>
      <w:rPr>
        <w:rFonts w:ascii="Arial" w:hAnsi="Arial" w:hint="default"/>
      </w:rPr>
    </w:lvl>
    <w:lvl w:ilvl="6" w:tplc="B218F52A" w:tentative="1">
      <w:start w:val="1"/>
      <w:numFmt w:val="bullet"/>
      <w:lvlText w:val="•"/>
      <w:lvlJc w:val="left"/>
      <w:pPr>
        <w:tabs>
          <w:tab w:val="num" w:pos="5040"/>
        </w:tabs>
        <w:ind w:left="5040" w:hanging="360"/>
      </w:pPr>
      <w:rPr>
        <w:rFonts w:ascii="Arial" w:hAnsi="Arial" w:hint="default"/>
      </w:rPr>
    </w:lvl>
    <w:lvl w:ilvl="7" w:tplc="08365EC8" w:tentative="1">
      <w:start w:val="1"/>
      <w:numFmt w:val="bullet"/>
      <w:lvlText w:val="•"/>
      <w:lvlJc w:val="left"/>
      <w:pPr>
        <w:tabs>
          <w:tab w:val="num" w:pos="5760"/>
        </w:tabs>
        <w:ind w:left="5760" w:hanging="360"/>
      </w:pPr>
      <w:rPr>
        <w:rFonts w:ascii="Arial" w:hAnsi="Arial" w:hint="default"/>
      </w:rPr>
    </w:lvl>
    <w:lvl w:ilvl="8" w:tplc="B1B4D7D2" w:tentative="1">
      <w:start w:val="1"/>
      <w:numFmt w:val="bullet"/>
      <w:lvlText w:val="•"/>
      <w:lvlJc w:val="left"/>
      <w:pPr>
        <w:tabs>
          <w:tab w:val="num" w:pos="6480"/>
        </w:tabs>
        <w:ind w:left="6480" w:hanging="360"/>
      </w:pPr>
      <w:rPr>
        <w:rFonts w:ascii="Arial" w:hAnsi="Arial" w:hint="default"/>
      </w:rPr>
    </w:lvl>
  </w:abstractNum>
  <w:num w:numId="1" w16cid:durableId="196936666">
    <w:abstractNumId w:val="4"/>
  </w:num>
  <w:num w:numId="2" w16cid:durableId="1328170022">
    <w:abstractNumId w:val="19"/>
  </w:num>
  <w:num w:numId="3" w16cid:durableId="1846439442">
    <w:abstractNumId w:val="0"/>
  </w:num>
  <w:num w:numId="4" w16cid:durableId="120194866">
    <w:abstractNumId w:val="16"/>
  </w:num>
  <w:num w:numId="5" w16cid:durableId="1241451589">
    <w:abstractNumId w:val="5"/>
  </w:num>
  <w:num w:numId="6" w16cid:durableId="17195174">
    <w:abstractNumId w:val="14"/>
  </w:num>
  <w:num w:numId="7" w16cid:durableId="209418866">
    <w:abstractNumId w:val="6"/>
  </w:num>
  <w:num w:numId="8" w16cid:durableId="788285495">
    <w:abstractNumId w:val="23"/>
  </w:num>
  <w:num w:numId="9" w16cid:durableId="955600742">
    <w:abstractNumId w:val="9"/>
  </w:num>
  <w:num w:numId="10" w16cid:durableId="1957058255">
    <w:abstractNumId w:val="1"/>
  </w:num>
  <w:num w:numId="11" w16cid:durableId="132063356">
    <w:abstractNumId w:val="18"/>
  </w:num>
  <w:num w:numId="12" w16cid:durableId="452210430">
    <w:abstractNumId w:val="10"/>
  </w:num>
  <w:num w:numId="13" w16cid:durableId="1154905734">
    <w:abstractNumId w:val="8"/>
  </w:num>
  <w:num w:numId="14" w16cid:durableId="2048793263">
    <w:abstractNumId w:val="22"/>
  </w:num>
  <w:num w:numId="15" w16cid:durableId="849414943">
    <w:abstractNumId w:val="17"/>
  </w:num>
  <w:num w:numId="16" w16cid:durableId="1449276891">
    <w:abstractNumId w:val="12"/>
  </w:num>
  <w:num w:numId="17" w16cid:durableId="768546938">
    <w:abstractNumId w:val="11"/>
  </w:num>
  <w:num w:numId="18" w16cid:durableId="1949116211">
    <w:abstractNumId w:val="21"/>
  </w:num>
  <w:num w:numId="19" w16cid:durableId="1180969213">
    <w:abstractNumId w:val="13"/>
  </w:num>
  <w:num w:numId="20" w16cid:durableId="1469859826">
    <w:abstractNumId w:val="15"/>
  </w:num>
  <w:num w:numId="21" w16cid:durableId="212012563">
    <w:abstractNumId w:val="3"/>
  </w:num>
  <w:num w:numId="22" w16cid:durableId="1839154846">
    <w:abstractNumId w:val="20"/>
  </w:num>
  <w:num w:numId="23" w16cid:durableId="1983189530">
    <w:abstractNumId w:val="2"/>
  </w:num>
  <w:num w:numId="24" w16cid:durableId="5141475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1F"/>
    <w:rsid w:val="000042DC"/>
    <w:rsid w:val="00007164"/>
    <w:rsid w:val="00023D82"/>
    <w:rsid w:val="000340FC"/>
    <w:rsid w:val="00041A71"/>
    <w:rsid w:val="000508BC"/>
    <w:rsid w:val="00050FD3"/>
    <w:rsid w:val="000905AD"/>
    <w:rsid w:val="000A297C"/>
    <w:rsid w:val="000B2BB3"/>
    <w:rsid w:val="000C37E0"/>
    <w:rsid w:val="000D52B8"/>
    <w:rsid w:val="00152E9E"/>
    <w:rsid w:val="0017193D"/>
    <w:rsid w:val="00187179"/>
    <w:rsid w:val="001A3E40"/>
    <w:rsid w:val="001A529D"/>
    <w:rsid w:val="001B78B9"/>
    <w:rsid w:val="001C1BBC"/>
    <w:rsid w:val="001C36C4"/>
    <w:rsid w:val="001D4B95"/>
    <w:rsid w:val="00213927"/>
    <w:rsid w:val="00216627"/>
    <w:rsid w:val="00235A4C"/>
    <w:rsid w:val="00264795"/>
    <w:rsid w:val="00293536"/>
    <w:rsid w:val="002A6D18"/>
    <w:rsid w:val="002B1B3E"/>
    <w:rsid w:val="002B4562"/>
    <w:rsid w:val="002B54BD"/>
    <w:rsid w:val="002D6162"/>
    <w:rsid w:val="002E3BDB"/>
    <w:rsid w:val="0035212F"/>
    <w:rsid w:val="00352261"/>
    <w:rsid w:val="0035287A"/>
    <w:rsid w:val="0035655B"/>
    <w:rsid w:val="00362EAF"/>
    <w:rsid w:val="003642E5"/>
    <w:rsid w:val="0038302B"/>
    <w:rsid w:val="003B405B"/>
    <w:rsid w:val="003B5611"/>
    <w:rsid w:val="004575A7"/>
    <w:rsid w:val="004C7313"/>
    <w:rsid w:val="004D7D97"/>
    <w:rsid w:val="0050071F"/>
    <w:rsid w:val="00504D21"/>
    <w:rsid w:val="005118B8"/>
    <w:rsid w:val="005400F7"/>
    <w:rsid w:val="00545A9E"/>
    <w:rsid w:val="005536B2"/>
    <w:rsid w:val="00592934"/>
    <w:rsid w:val="0061257C"/>
    <w:rsid w:val="006515CB"/>
    <w:rsid w:val="00682FBE"/>
    <w:rsid w:val="006901FF"/>
    <w:rsid w:val="00690423"/>
    <w:rsid w:val="006B1F4C"/>
    <w:rsid w:val="00720D0F"/>
    <w:rsid w:val="007356EA"/>
    <w:rsid w:val="0078459E"/>
    <w:rsid w:val="00792E9A"/>
    <w:rsid w:val="007F4200"/>
    <w:rsid w:val="008303FB"/>
    <w:rsid w:val="00853EC3"/>
    <w:rsid w:val="00881FF1"/>
    <w:rsid w:val="008B032F"/>
    <w:rsid w:val="008B505D"/>
    <w:rsid w:val="008D4960"/>
    <w:rsid w:val="008E4CAC"/>
    <w:rsid w:val="008F0612"/>
    <w:rsid w:val="009027DB"/>
    <w:rsid w:val="009222BF"/>
    <w:rsid w:val="00930D38"/>
    <w:rsid w:val="009515AC"/>
    <w:rsid w:val="0095678C"/>
    <w:rsid w:val="009750C1"/>
    <w:rsid w:val="00976EBE"/>
    <w:rsid w:val="009846DD"/>
    <w:rsid w:val="009931AE"/>
    <w:rsid w:val="009A0DAC"/>
    <w:rsid w:val="009A1A70"/>
    <w:rsid w:val="00A37F82"/>
    <w:rsid w:val="00A61686"/>
    <w:rsid w:val="00A63855"/>
    <w:rsid w:val="00A82861"/>
    <w:rsid w:val="00A92EF7"/>
    <w:rsid w:val="00AA6940"/>
    <w:rsid w:val="00AB22B9"/>
    <w:rsid w:val="00AB3A11"/>
    <w:rsid w:val="00AC4DFD"/>
    <w:rsid w:val="00AD70A5"/>
    <w:rsid w:val="00B11A30"/>
    <w:rsid w:val="00B12073"/>
    <w:rsid w:val="00B23D21"/>
    <w:rsid w:val="00B519F9"/>
    <w:rsid w:val="00BB226C"/>
    <w:rsid w:val="00BC3D36"/>
    <w:rsid w:val="00BD44EE"/>
    <w:rsid w:val="00BD787D"/>
    <w:rsid w:val="00C40DD0"/>
    <w:rsid w:val="00C417EE"/>
    <w:rsid w:val="00C60D6D"/>
    <w:rsid w:val="00CC4842"/>
    <w:rsid w:val="00D02372"/>
    <w:rsid w:val="00D06E0C"/>
    <w:rsid w:val="00D14473"/>
    <w:rsid w:val="00D22CC5"/>
    <w:rsid w:val="00D53306"/>
    <w:rsid w:val="00D5433E"/>
    <w:rsid w:val="00D671DA"/>
    <w:rsid w:val="00D859A3"/>
    <w:rsid w:val="00DB0D41"/>
    <w:rsid w:val="00DB1231"/>
    <w:rsid w:val="00DC7FE7"/>
    <w:rsid w:val="00DE7A30"/>
    <w:rsid w:val="00DF755C"/>
    <w:rsid w:val="00E05103"/>
    <w:rsid w:val="00E05774"/>
    <w:rsid w:val="00E06742"/>
    <w:rsid w:val="00E63493"/>
    <w:rsid w:val="00E65E0B"/>
    <w:rsid w:val="00EA2E83"/>
    <w:rsid w:val="00EC0EE6"/>
    <w:rsid w:val="00EE7988"/>
    <w:rsid w:val="00EF7CFE"/>
    <w:rsid w:val="00F42768"/>
    <w:rsid w:val="00F90DEA"/>
    <w:rsid w:val="00F96262"/>
    <w:rsid w:val="00FB2268"/>
    <w:rsid w:val="00FD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0B2D"/>
  <w15:chartTrackingRefBased/>
  <w15:docId w15:val="{2E0BB116-5E8F-4BAE-8D4B-FF46F599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E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2EF7"/>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71F"/>
    <w:pPr>
      <w:ind w:left="720"/>
      <w:contextualSpacing/>
    </w:pPr>
  </w:style>
  <w:style w:type="character" w:styleId="Hyperlink">
    <w:name w:val="Hyperlink"/>
    <w:basedOn w:val="DefaultParagraphFont"/>
    <w:uiPriority w:val="99"/>
    <w:unhideWhenUsed/>
    <w:rsid w:val="00A92EF7"/>
    <w:rPr>
      <w:color w:val="0563C1" w:themeColor="hyperlink"/>
      <w:u w:val="single"/>
    </w:rPr>
  </w:style>
  <w:style w:type="character" w:styleId="UnresolvedMention">
    <w:name w:val="Unresolved Mention"/>
    <w:basedOn w:val="DefaultParagraphFont"/>
    <w:uiPriority w:val="99"/>
    <w:semiHidden/>
    <w:unhideWhenUsed/>
    <w:rsid w:val="00A92EF7"/>
    <w:rPr>
      <w:color w:val="605E5C"/>
      <w:shd w:val="clear" w:color="auto" w:fill="E1DFDD"/>
    </w:rPr>
  </w:style>
  <w:style w:type="character" w:customStyle="1" w:styleId="Heading1Char">
    <w:name w:val="Heading 1 Char"/>
    <w:basedOn w:val="DefaultParagraphFont"/>
    <w:link w:val="Heading1"/>
    <w:uiPriority w:val="9"/>
    <w:rsid w:val="00A92E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2EF7"/>
    <w:rPr>
      <w:rFonts w:asciiTheme="majorHAnsi" w:eastAsiaTheme="majorEastAsia" w:hAnsiTheme="majorHAnsi" w:cstheme="majorBidi"/>
      <w:b/>
      <w:color w:val="000000" w:themeColor="text1"/>
      <w:sz w:val="26"/>
      <w:szCs w:val="26"/>
    </w:rPr>
  </w:style>
  <w:style w:type="paragraph" w:styleId="NormalWeb">
    <w:name w:val="Normal (Web)"/>
    <w:basedOn w:val="Normal"/>
    <w:uiPriority w:val="99"/>
    <w:semiHidden/>
    <w:unhideWhenUsed/>
    <w:rsid w:val="000042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6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78C"/>
  </w:style>
  <w:style w:type="paragraph" w:styleId="Footer">
    <w:name w:val="footer"/>
    <w:basedOn w:val="Normal"/>
    <w:link w:val="FooterChar"/>
    <w:uiPriority w:val="99"/>
    <w:unhideWhenUsed/>
    <w:rsid w:val="00956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78C"/>
  </w:style>
  <w:style w:type="paragraph" w:styleId="NoSpacing">
    <w:name w:val="No Spacing"/>
    <w:uiPriority w:val="1"/>
    <w:qFormat/>
    <w:rsid w:val="00293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8902">
      <w:bodyDiv w:val="1"/>
      <w:marLeft w:val="0"/>
      <w:marRight w:val="0"/>
      <w:marTop w:val="0"/>
      <w:marBottom w:val="0"/>
      <w:divBdr>
        <w:top w:val="none" w:sz="0" w:space="0" w:color="auto"/>
        <w:left w:val="none" w:sz="0" w:space="0" w:color="auto"/>
        <w:bottom w:val="none" w:sz="0" w:space="0" w:color="auto"/>
        <w:right w:val="none" w:sz="0" w:space="0" w:color="auto"/>
      </w:divBdr>
      <w:divsChild>
        <w:div w:id="1086851402">
          <w:marLeft w:val="360"/>
          <w:marRight w:val="0"/>
          <w:marTop w:val="0"/>
          <w:marBottom w:val="0"/>
          <w:divBdr>
            <w:top w:val="none" w:sz="0" w:space="0" w:color="auto"/>
            <w:left w:val="none" w:sz="0" w:space="0" w:color="auto"/>
            <w:bottom w:val="none" w:sz="0" w:space="0" w:color="auto"/>
            <w:right w:val="none" w:sz="0" w:space="0" w:color="auto"/>
          </w:divBdr>
        </w:div>
        <w:div w:id="1196848605">
          <w:marLeft w:val="360"/>
          <w:marRight w:val="0"/>
          <w:marTop w:val="0"/>
          <w:marBottom w:val="0"/>
          <w:divBdr>
            <w:top w:val="none" w:sz="0" w:space="0" w:color="auto"/>
            <w:left w:val="none" w:sz="0" w:space="0" w:color="auto"/>
            <w:bottom w:val="none" w:sz="0" w:space="0" w:color="auto"/>
            <w:right w:val="none" w:sz="0" w:space="0" w:color="auto"/>
          </w:divBdr>
        </w:div>
        <w:div w:id="543559764">
          <w:marLeft w:val="360"/>
          <w:marRight w:val="0"/>
          <w:marTop w:val="0"/>
          <w:marBottom w:val="0"/>
          <w:divBdr>
            <w:top w:val="none" w:sz="0" w:space="0" w:color="auto"/>
            <w:left w:val="none" w:sz="0" w:space="0" w:color="auto"/>
            <w:bottom w:val="none" w:sz="0" w:space="0" w:color="auto"/>
            <w:right w:val="none" w:sz="0" w:space="0" w:color="auto"/>
          </w:divBdr>
        </w:div>
      </w:divsChild>
    </w:div>
    <w:div w:id="172375440">
      <w:bodyDiv w:val="1"/>
      <w:marLeft w:val="0"/>
      <w:marRight w:val="0"/>
      <w:marTop w:val="0"/>
      <w:marBottom w:val="0"/>
      <w:divBdr>
        <w:top w:val="none" w:sz="0" w:space="0" w:color="auto"/>
        <w:left w:val="none" w:sz="0" w:space="0" w:color="auto"/>
        <w:bottom w:val="none" w:sz="0" w:space="0" w:color="auto"/>
        <w:right w:val="none" w:sz="0" w:space="0" w:color="auto"/>
      </w:divBdr>
      <w:divsChild>
        <w:div w:id="2085642455">
          <w:marLeft w:val="274"/>
          <w:marRight w:val="0"/>
          <w:marTop w:val="0"/>
          <w:marBottom w:val="0"/>
          <w:divBdr>
            <w:top w:val="none" w:sz="0" w:space="0" w:color="auto"/>
            <w:left w:val="none" w:sz="0" w:space="0" w:color="auto"/>
            <w:bottom w:val="none" w:sz="0" w:space="0" w:color="auto"/>
            <w:right w:val="none" w:sz="0" w:space="0" w:color="auto"/>
          </w:divBdr>
        </w:div>
        <w:div w:id="1122186157">
          <w:marLeft w:val="274"/>
          <w:marRight w:val="0"/>
          <w:marTop w:val="0"/>
          <w:marBottom w:val="0"/>
          <w:divBdr>
            <w:top w:val="none" w:sz="0" w:space="0" w:color="auto"/>
            <w:left w:val="none" w:sz="0" w:space="0" w:color="auto"/>
            <w:bottom w:val="none" w:sz="0" w:space="0" w:color="auto"/>
            <w:right w:val="none" w:sz="0" w:space="0" w:color="auto"/>
          </w:divBdr>
        </w:div>
      </w:divsChild>
    </w:div>
    <w:div w:id="241061680">
      <w:bodyDiv w:val="1"/>
      <w:marLeft w:val="0"/>
      <w:marRight w:val="0"/>
      <w:marTop w:val="0"/>
      <w:marBottom w:val="0"/>
      <w:divBdr>
        <w:top w:val="none" w:sz="0" w:space="0" w:color="auto"/>
        <w:left w:val="none" w:sz="0" w:space="0" w:color="auto"/>
        <w:bottom w:val="none" w:sz="0" w:space="0" w:color="auto"/>
        <w:right w:val="none" w:sz="0" w:space="0" w:color="auto"/>
      </w:divBdr>
    </w:div>
    <w:div w:id="337778166">
      <w:bodyDiv w:val="1"/>
      <w:marLeft w:val="0"/>
      <w:marRight w:val="0"/>
      <w:marTop w:val="0"/>
      <w:marBottom w:val="0"/>
      <w:divBdr>
        <w:top w:val="none" w:sz="0" w:space="0" w:color="auto"/>
        <w:left w:val="none" w:sz="0" w:space="0" w:color="auto"/>
        <w:bottom w:val="none" w:sz="0" w:space="0" w:color="auto"/>
        <w:right w:val="none" w:sz="0" w:space="0" w:color="auto"/>
      </w:divBdr>
      <w:divsChild>
        <w:div w:id="1611938521">
          <w:marLeft w:val="274"/>
          <w:marRight w:val="0"/>
          <w:marTop w:val="0"/>
          <w:marBottom w:val="0"/>
          <w:divBdr>
            <w:top w:val="none" w:sz="0" w:space="0" w:color="auto"/>
            <w:left w:val="none" w:sz="0" w:space="0" w:color="auto"/>
            <w:bottom w:val="none" w:sz="0" w:space="0" w:color="auto"/>
            <w:right w:val="none" w:sz="0" w:space="0" w:color="auto"/>
          </w:divBdr>
        </w:div>
        <w:div w:id="65955257">
          <w:marLeft w:val="274"/>
          <w:marRight w:val="0"/>
          <w:marTop w:val="0"/>
          <w:marBottom w:val="0"/>
          <w:divBdr>
            <w:top w:val="none" w:sz="0" w:space="0" w:color="auto"/>
            <w:left w:val="none" w:sz="0" w:space="0" w:color="auto"/>
            <w:bottom w:val="none" w:sz="0" w:space="0" w:color="auto"/>
            <w:right w:val="none" w:sz="0" w:space="0" w:color="auto"/>
          </w:divBdr>
        </w:div>
      </w:divsChild>
    </w:div>
    <w:div w:id="396822384">
      <w:bodyDiv w:val="1"/>
      <w:marLeft w:val="0"/>
      <w:marRight w:val="0"/>
      <w:marTop w:val="0"/>
      <w:marBottom w:val="0"/>
      <w:divBdr>
        <w:top w:val="none" w:sz="0" w:space="0" w:color="auto"/>
        <w:left w:val="none" w:sz="0" w:space="0" w:color="auto"/>
        <w:bottom w:val="none" w:sz="0" w:space="0" w:color="auto"/>
        <w:right w:val="none" w:sz="0" w:space="0" w:color="auto"/>
      </w:divBdr>
      <w:divsChild>
        <w:div w:id="144048255">
          <w:marLeft w:val="274"/>
          <w:marRight w:val="0"/>
          <w:marTop w:val="0"/>
          <w:marBottom w:val="0"/>
          <w:divBdr>
            <w:top w:val="none" w:sz="0" w:space="0" w:color="auto"/>
            <w:left w:val="none" w:sz="0" w:space="0" w:color="auto"/>
            <w:bottom w:val="none" w:sz="0" w:space="0" w:color="auto"/>
            <w:right w:val="none" w:sz="0" w:space="0" w:color="auto"/>
          </w:divBdr>
        </w:div>
      </w:divsChild>
    </w:div>
    <w:div w:id="634987918">
      <w:bodyDiv w:val="1"/>
      <w:marLeft w:val="0"/>
      <w:marRight w:val="0"/>
      <w:marTop w:val="0"/>
      <w:marBottom w:val="0"/>
      <w:divBdr>
        <w:top w:val="none" w:sz="0" w:space="0" w:color="auto"/>
        <w:left w:val="none" w:sz="0" w:space="0" w:color="auto"/>
        <w:bottom w:val="none" w:sz="0" w:space="0" w:color="auto"/>
        <w:right w:val="none" w:sz="0" w:space="0" w:color="auto"/>
      </w:divBdr>
      <w:divsChild>
        <w:div w:id="705106042">
          <w:marLeft w:val="274"/>
          <w:marRight w:val="0"/>
          <w:marTop w:val="0"/>
          <w:marBottom w:val="0"/>
          <w:divBdr>
            <w:top w:val="none" w:sz="0" w:space="0" w:color="auto"/>
            <w:left w:val="none" w:sz="0" w:space="0" w:color="auto"/>
            <w:bottom w:val="none" w:sz="0" w:space="0" w:color="auto"/>
            <w:right w:val="none" w:sz="0" w:space="0" w:color="auto"/>
          </w:divBdr>
        </w:div>
      </w:divsChild>
    </w:div>
    <w:div w:id="1010568656">
      <w:bodyDiv w:val="1"/>
      <w:marLeft w:val="0"/>
      <w:marRight w:val="0"/>
      <w:marTop w:val="0"/>
      <w:marBottom w:val="0"/>
      <w:divBdr>
        <w:top w:val="none" w:sz="0" w:space="0" w:color="auto"/>
        <w:left w:val="none" w:sz="0" w:space="0" w:color="auto"/>
        <w:bottom w:val="none" w:sz="0" w:space="0" w:color="auto"/>
        <w:right w:val="none" w:sz="0" w:space="0" w:color="auto"/>
      </w:divBdr>
      <w:divsChild>
        <w:div w:id="455027587">
          <w:marLeft w:val="360"/>
          <w:marRight w:val="0"/>
          <w:marTop w:val="0"/>
          <w:marBottom w:val="0"/>
          <w:divBdr>
            <w:top w:val="none" w:sz="0" w:space="0" w:color="auto"/>
            <w:left w:val="none" w:sz="0" w:space="0" w:color="auto"/>
            <w:bottom w:val="none" w:sz="0" w:space="0" w:color="auto"/>
            <w:right w:val="none" w:sz="0" w:space="0" w:color="auto"/>
          </w:divBdr>
        </w:div>
        <w:div w:id="1251816137">
          <w:marLeft w:val="360"/>
          <w:marRight w:val="0"/>
          <w:marTop w:val="0"/>
          <w:marBottom w:val="0"/>
          <w:divBdr>
            <w:top w:val="none" w:sz="0" w:space="0" w:color="auto"/>
            <w:left w:val="none" w:sz="0" w:space="0" w:color="auto"/>
            <w:bottom w:val="none" w:sz="0" w:space="0" w:color="auto"/>
            <w:right w:val="none" w:sz="0" w:space="0" w:color="auto"/>
          </w:divBdr>
        </w:div>
        <w:div w:id="992953939">
          <w:marLeft w:val="360"/>
          <w:marRight w:val="0"/>
          <w:marTop w:val="0"/>
          <w:marBottom w:val="0"/>
          <w:divBdr>
            <w:top w:val="none" w:sz="0" w:space="0" w:color="auto"/>
            <w:left w:val="none" w:sz="0" w:space="0" w:color="auto"/>
            <w:bottom w:val="none" w:sz="0" w:space="0" w:color="auto"/>
            <w:right w:val="none" w:sz="0" w:space="0" w:color="auto"/>
          </w:divBdr>
        </w:div>
        <w:div w:id="1112826405">
          <w:marLeft w:val="360"/>
          <w:marRight w:val="0"/>
          <w:marTop w:val="0"/>
          <w:marBottom w:val="0"/>
          <w:divBdr>
            <w:top w:val="none" w:sz="0" w:space="0" w:color="auto"/>
            <w:left w:val="none" w:sz="0" w:space="0" w:color="auto"/>
            <w:bottom w:val="none" w:sz="0" w:space="0" w:color="auto"/>
            <w:right w:val="none" w:sz="0" w:space="0" w:color="auto"/>
          </w:divBdr>
        </w:div>
        <w:div w:id="146867789">
          <w:marLeft w:val="360"/>
          <w:marRight w:val="0"/>
          <w:marTop w:val="0"/>
          <w:marBottom w:val="0"/>
          <w:divBdr>
            <w:top w:val="none" w:sz="0" w:space="0" w:color="auto"/>
            <w:left w:val="none" w:sz="0" w:space="0" w:color="auto"/>
            <w:bottom w:val="none" w:sz="0" w:space="0" w:color="auto"/>
            <w:right w:val="none" w:sz="0" w:space="0" w:color="auto"/>
          </w:divBdr>
        </w:div>
      </w:divsChild>
    </w:div>
    <w:div w:id="1052919529">
      <w:bodyDiv w:val="1"/>
      <w:marLeft w:val="0"/>
      <w:marRight w:val="0"/>
      <w:marTop w:val="0"/>
      <w:marBottom w:val="0"/>
      <w:divBdr>
        <w:top w:val="none" w:sz="0" w:space="0" w:color="auto"/>
        <w:left w:val="none" w:sz="0" w:space="0" w:color="auto"/>
        <w:bottom w:val="none" w:sz="0" w:space="0" w:color="auto"/>
        <w:right w:val="none" w:sz="0" w:space="0" w:color="auto"/>
      </w:divBdr>
    </w:div>
    <w:div w:id="1426071290">
      <w:bodyDiv w:val="1"/>
      <w:marLeft w:val="0"/>
      <w:marRight w:val="0"/>
      <w:marTop w:val="0"/>
      <w:marBottom w:val="0"/>
      <w:divBdr>
        <w:top w:val="none" w:sz="0" w:space="0" w:color="auto"/>
        <w:left w:val="none" w:sz="0" w:space="0" w:color="auto"/>
        <w:bottom w:val="none" w:sz="0" w:space="0" w:color="auto"/>
        <w:right w:val="none" w:sz="0" w:space="0" w:color="auto"/>
      </w:divBdr>
      <w:divsChild>
        <w:div w:id="1445613433">
          <w:marLeft w:val="360"/>
          <w:marRight w:val="0"/>
          <w:marTop w:val="0"/>
          <w:marBottom w:val="0"/>
          <w:divBdr>
            <w:top w:val="none" w:sz="0" w:space="0" w:color="auto"/>
            <w:left w:val="none" w:sz="0" w:space="0" w:color="auto"/>
            <w:bottom w:val="none" w:sz="0" w:space="0" w:color="auto"/>
            <w:right w:val="none" w:sz="0" w:space="0" w:color="auto"/>
          </w:divBdr>
        </w:div>
        <w:div w:id="42533257">
          <w:marLeft w:val="360"/>
          <w:marRight w:val="0"/>
          <w:marTop w:val="0"/>
          <w:marBottom w:val="0"/>
          <w:divBdr>
            <w:top w:val="none" w:sz="0" w:space="0" w:color="auto"/>
            <w:left w:val="none" w:sz="0" w:space="0" w:color="auto"/>
            <w:bottom w:val="none" w:sz="0" w:space="0" w:color="auto"/>
            <w:right w:val="none" w:sz="0" w:space="0" w:color="auto"/>
          </w:divBdr>
        </w:div>
        <w:div w:id="665404304">
          <w:marLeft w:val="360"/>
          <w:marRight w:val="0"/>
          <w:marTop w:val="0"/>
          <w:marBottom w:val="0"/>
          <w:divBdr>
            <w:top w:val="none" w:sz="0" w:space="0" w:color="auto"/>
            <w:left w:val="none" w:sz="0" w:space="0" w:color="auto"/>
            <w:bottom w:val="none" w:sz="0" w:space="0" w:color="auto"/>
            <w:right w:val="none" w:sz="0" w:space="0" w:color="auto"/>
          </w:divBdr>
        </w:div>
        <w:div w:id="658923969">
          <w:marLeft w:val="360"/>
          <w:marRight w:val="0"/>
          <w:marTop w:val="0"/>
          <w:marBottom w:val="0"/>
          <w:divBdr>
            <w:top w:val="none" w:sz="0" w:space="0" w:color="auto"/>
            <w:left w:val="none" w:sz="0" w:space="0" w:color="auto"/>
            <w:bottom w:val="none" w:sz="0" w:space="0" w:color="auto"/>
            <w:right w:val="none" w:sz="0" w:space="0" w:color="auto"/>
          </w:divBdr>
        </w:div>
        <w:div w:id="1990092055">
          <w:marLeft w:val="360"/>
          <w:marRight w:val="0"/>
          <w:marTop w:val="0"/>
          <w:marBottom w:val="0"/>
          <w:divBdr>
            <w:top w:val="none" w:sz="0" w:space="0" w:color="auto"/>
            <w:left w:val="none" w:sz="0" w:space="0" w:color="auto"/>
            <w:bottom w:val="none" w:sz="0" w:space="0" w:color="auto"/>
            <w:right w:val="none" w:sz="0" w:space="0" w:color="auto"/>
          </w:divBdr>
        </w:div>
      </w:divsChild>
    </w:div>
    <w:div w:id="1461916997">
      <w:bodyDiv w:val="1"/>
      <w:marLeft w:val="0"/>
      <w:marRight w:val="0"/>
      <w:marTop w:val="0"/>
      <w:marBottom w:val="0"/>
      <w:divBdr>
        <w:top w:val="none" w:sz="0" w:space="0" w:color="auto"/>
        <w:left w:val="none" w:sz="0" w:space="0" w:color="auto"/>
        <w:bottom w:val="none" w:sz="0" w:space="0" w:color="auto"/>
        <w:right w:val="none" w:sz="0" w:space="0" w:color="auto"/>
      </w:divBdr>
      <w:divsChild>
        <w:div w:id="1108156510">
          <w:marLeft w:val="274"/>
          <w:marRight w:val="0"/>
          <w:marTop w:val="0"/>
          <w:marBottom w:val="0"/>
          <w:divBdr>
            <w:top w:val="none" w:sz="0" w:space="0" w:color="auto"/>
            <w:left w:val="none" w:sz="0" w:space="0" w:color="auto"/>
            <w:bottom w:val="none" w:sz="0" w:space="0" w:color="auto"/>
            <w:right w:val="none" w:sz="0" w:space="0" w:color="auto"/>
          </w:divBdr>
        </w:div>
        <w:div w:id="1462310402">
          <w:marLeft w:val="274"/>
          <w:marRight w:val="0"/>
          <w:marTop w:val="0"/>
          <w:marBottom w:val="0"/>
          <w:divBdr>
            <w:top w:val="none" w:sz="0" w:space="0" w:color="auto"/>
            <w:left w:val="none" w:sz="0" w:space="0" w:color="auto"/>
            <w:bottom w:val="none" w:sz="0" w:space="0" w:color="auto"/>
            <w:right w:val="none" w:sz="0" w:space="0" w:color="auto"/>
          </w:divBdr>
        </w:div>
      </w:divsChild>
    </w:div>
    <w:div w:id="1742096812">
      <w:bodyDiv w:val="1"/>
      <w:marLeft w:val="0"/>
      <w:marRight w:val="0"/>
      <w:marTop w:val="0"/>
      <w:marBottom w:val="0"/>
      <w:divBdr>
        <w:top w:val="none" w:sz="0" w:space="0" w:color="auto"/>
        <w:left w:val="none" w:sz="0" w:space="0" w:color="auto"/>
        <w:bottom w:val="none" w:sz="0" w:space="0" w:color="auto"/>
        <w:right w:val="none" w:sz="0" w:space="0" w:color="auto"/>
      </w:divBdr>
      <w:divsChild>
        <w:div w:id="1734813842">
          <w:marLeft w:val="274"/>
          <w:marRight w:val="0"/>
          <w:marTop w:val="0"/>
          <w:marBottom w:val="0"/>
          <w:divBdr>
            <w:top w:val="none" w:sz="0" w:space="0" w:color="auto"/>
            <w:left w:val="none" w:sz="0" w:space="0" w:color="auto"/>
            <w:bottom w:val="none" w:sz="0" w:space="0" w:color="auto"/>
            <w:right w:val="none" w:sz="0" w:space="0" w:color="auto"/>
          </w:divBdr>
        </w:div>
        <w:div w:id="420680969">
          <w:marLeft w:val="274"/>
          <w:marRight w:val="0"/>
          <w:marTop w:val="0"/>
          <w:marBottom w:val="0"/>
          <w:divBdr>
            <w:top w:val="none" w:sz="0" w:space="0" w:color="auto"/>
            <w:left w:val="none" w:sz="0" w:space="0" w:color="auto"/>
            <w:bottom w:val="none" w:sz="0" w:space="0" w:color="auto"/>
            <w:right w:val="none" w:sz="0" w:space="0" w:color="auto"/>
          </w:divBdr>
        </w:div>
        <w:div w:id="935408153">
          <w:marLeft w:val="274"/>
          <w:marRight w:val="0"/>
          <w:marTop w:val="0"/>
          <w:marBottom w:val="0"/>
          <w:divBdr>
            <w:top w:val="none" w:sz="0" w:space="0" w:color="auto"/>
            <w:left w:val="none" w:sz="0" w:space="0" w:color="auto"/>
            <w:bottom w:val="none" w:sz="0" w:space="0" w:color="auto"/>
            <w:right w:val="none" w:sz="0" w:space="0" w:color="auto"/>
          </w:divBdr>
        </w:div>
        <w:div w:id="644360619">
          <w:marLeft w:val="274"/>
          <w:marRight w:val="0"/>
          <w:marTop w:val="0"/>
          <w:marBottom w:val="0"/>
          <w:divBdr>
            <w:top w:val="none" w:sz="0" w:space="0" w:color="auto"/>
            <w:left w:val="none" w:sz="0" w:space="0" w:color="auto"/>
            <w:bottom w:val="none" w:sz="0" w:space="0" w:color="auto"/>
            <w:right w:val="none" w:sz="0" w:space="0" w:color="auto"/>
          </w:divBdr>
        </w:div>
        <w:div w:id="115745160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prescriptions.ca/en/whynatur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IFT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Nolting, Kimberly</dc:creator>
  <cp:keywords/>
  <dc:description/>
  <cp:lastModifiedBy>Gabel, Candy</cp:lastModifiedBy>
  <cp:revision>8</cp:revision>
  <dcterms:created xsi:type="dcterms:W3CDTF">2024-05-10T15:48:00Z</dcterms:created>
  <dcterms:modified xsi:type="dcterms:W3CDTF">2024-05-10T15:55:00Z</dcterms:modified>
</cp:coreProperties>
</file>